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CFB41" w14:textId="77777777" w:rsidR="00734D72" w:rsidRPr="00E84E22" w:rsidRDefault="00734D72" w:rsidP="00E35C83">
      <w:pPr>
        <w:pStyle w:val="Heading2"/>
        <w:jc w:val="center"/>
        <w:rPr>
          <w:rFonts w:ascii="Times New Roman" w:hAnsi="Times New Roman" w:cs="Times New Roman"/>
          <w:i w:val="0"/>
          <w:caps/>
          <w:lang w:val="en-GB"/>
        </w:rPr>
      </w:pPr>
      <w:r w:rsidRPr="00E84E22">
        <w:rPr>
          <w:rFonts w:ascii="Times New Roman" w:hAnsi="Times New Roman" w:cs="Times New Roman"/>
          <w:i w:val="0"/>
          <w:caps/>
          <w:lang w:val="en-GB"/>
        </w:rPr>
        <w:t>Table of achieved / planned results</w:t>
      </w:r>
    </w:p>
    <w:p w14:paraId="194FF788" w14:textId="77777777" w:rsidR="00734D72" w:rsidRPr="00540DE0" w:rsidRDefault="00734D72" w:rsidP="00734D72">
      <w:pPr>
        <w:pStyle w:val="Indent0"/>
        <w:keepLines w:val="0"/>
        <w:spacing w:before="0" w:after="0"/>
        <w:rPr>
          <w:sz w:val="28"/>
          <w:szCs w:val="28"/>
        </w:rPr>
      </w:pPr>
    </w:p>
    <w:tbl>
      <w:tblPr>
        <w:tblW w:w="0" w:type="auto"/>
        <w:jc w:val="center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54"/>
        <w:gridCol w:w="9396"/>
      </w:tblGrid>
      <w:tr w:rsidR="00734D72" w:rsidRPr="00734D72" w14:paraId="7630C475" w14:textId="77777777" w:rsidTr="00997FF4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ED41" w14:textId="77777777" w:rsidR="00734D72" w:rsidRPr="00525B58" w:rsidRDefault="00734D72" w:rsidP="00997FF4">
            <w:pPr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r w:rsidRPr="00525B58">
              <w:rPr>
                <w:b/>
                <w:bCs/>
                <w:sz w:val="22"/>
                <w:szCs w:val="22"/>
                <w:u w:val="single"/>
                <w:lang w:val="en-US"/>
              </w:rPr>
              <w:t xml:space="preserve">Title and reference number of the </w:t>
            </w:r>
            <w:r>
              <w:rPr>
                <w:b/>
                <w:bCs/>
                <w:sz w:val="22"/>
                <w:szCs w:val="22"/>
                <w:u w:val="single"/>
                <w:lang w:val="en-US"/>
              </w:rPr>
              <w:t>work package (WP)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B015" w14:textId="77777777" w:rsidR="00734D72" w:rsidRPr="00734D72" w:rsidRDefault="00E84019" w:rsidP="00797098">
            <w:pPr>
              <w:rPr>
                <w:i/>
                <w:iCs/>
                <w:color w:val="FF0000"/>
                <w:sz w:val="22"/>
                <w:szCs w:val="22"/>
                <w:lang w:val="en-GB"/>
              </w:rPr>
            </w:pPr>
            <w:r>
              <w:rPr>
                <w:rFonts w:ascii="Times-Bold" w:hAnsi="Times-Bold" w:cs="Times-Bold"/>
                <w:b/>
                <w:bCs/>
                <w:sz w:val="22"/>
                <w:szCs w:val="22"/>
                <w:lang w:val="de-DE" w:eastAsia="el-GR"/>
              </w:rPr>
              <w:t>WP 5: DISSEMINATION &amp; EXPLOITATION</w:t>
            </w:r>
          </w:p>
        </w:tc>
      </w:tr>
      <w:tr w:rsidR="00734D72" w:rsidRPr="00734D72" w14:paraId="7B03D48D" w14:textId="77777777" w:rsidTr="00997FF4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</w:tcPr>
          <w:p w14:paraId="47EDAA80" w14:textId="77777777" w:rsidR="00734D72" w:rsidRPr="001F0F7A" w:rsidRDefault="00734D72" w:rsidP="00997FF4">
            <w:pPr>
              <w:rPr>
                <w:b/>
                <w:bCs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797" w:type="dxa"/>
            <w:tcBorders>
              <w:top w:val="single" w:sz="4" w:space="0" w:color="auto"/>
              <w:bottom w:val="single" w:sz="4" w:space="0" w:color="auto"/>
            </w:tcBorders>
          </w:tcPr>
          <w:p w14:paraId="03B2BCDB" w14:textId="77777777" w:rsidR="00734D72" w:rsidRPr="00525B58" w:rsidRDefault="00734D72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  <w:tr w:rsidR="00734D72" w:rsidRPr="00734D72" w14:paraId="3AFA8A48" w14:textId="77777777" w:rsidTr="00997FF4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31DD" w14:textId="77777777" w:rsidR="00734D72" w:rsidRPr="00525B58" w:rsidRDefault="00734D72" w:rsidP="00997FF4">
            <w:pPr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r w:rsidRPr="00525B58">
              <w:rPr>
                <w:b/>
                <w:bCs/>
                <w:sz w:val="22"/>
                <w:szCs w:val="22"/>
                <w:u w:val="single"/>
                <w:lang w:val="en-US"/>
              </w:rPr>
              <w:t>Indicators of achievement and or/performance as indicated in the project proposal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6D34" w14:textId="77777777" w:rsidR="002D5BF0" w:rsidRDefault="002D5BF0" w:rsidP="002D5BF0">
            <w:pPr>
              <w:rPr>
                <w:bCs/>
                <w:lang w:eastAsia="fr-BE"/>
              </w:rPr>
            </w:pPr>
          </w:p>
          <w:p w14:paraId="55BB47FE" w14:textId="77777777" w:rsidR="002D5BF0" w:rsidRDefault="002D5BF0" w:rsidP="002D5BF0">
            <w:pPr>
              <w:numPr>
                <w:ilvl w:val="0"/>
                <w:numId w:val="40"/>
              </w:numPr>
              <w:rPr>
                <w:bCs/>
                <w:lang w:eastAsia="fr-BE"/>
              </w:rPr>
            </w:pPr>
            <w:r>
              <w:rPr>
                <w:bCs/>
                <w:lang w:eastAsia="fr-BE"/>
              </w:rPr>
              <w:t>Creation of Academia industry council (AIC)</w:t>
            </w:r>
          </w:p>
          <w:p w14:paraId="0CC5CEE4" w14:textId="77777777" w:rsidR="002D5BF0" w:rsidRDefault="002D5BF0" w:rsidP="002D5BF0">
            <w:pPr>
              <w:numPr>
                <w:ilvl w:val="0"/>
                <w:numId w:val="40"/>
              </w:numPr>
              <w:rPr>
                <w:bCs/>
                <w:lang w:eastAsia="fr-BE"/>
              </w:rPr>
            </w:pPr>
            <w:r>
              <w:rPr>
                <w:bCs/>
                <w:lang w:eastAsia="fr-BE"/>
              </w:rPr>
              <w:t>Building project website</w:t>
            </w:r>
          </w:p>
          <w:p w14:paraId="1B9EBEB9" w14:textId="77777777" w:rsidR="002D5BF0" w:rsidRDefault="002D5BF0" w:rsidP="002D5BF0">
            <w:pPr>
              <w:numPr>
                <w:ilvl w:val="0"/>
                <w:numId w:val="40"/>
              </w:numPr>
              <w:rPr>
                <w:bCs/>
                <w:lang w:eastAsia="fr-BE"/>
              </w:rPr>
            </w:pPr>
            <w:r>
              <w:rPr>
                <w:bCs/>
                <w:lang w:eastAsia="fr-BE"/>
              </w:rPr>
              <w:t>Activities on the website</w:t>
            </w:r>
          </w:p>
          <w:p w14:paraId="34077408" w14:textId="77777777" w:rsidR="002D5BF0" w:rsidRDefault="002D5BF0" w:rsidP="002D5BF0">
            <w:pPr>
              <w:numPr>
                <w:ilvl w:val="0"/>
                <w:numId w:val="40"/>
              </w:numPr>
              <w:rPr>
                <w:bCs/>
                <w:lang w:eastAsia="fr-BE"/>
              </w:rPr>
            </w:pPr>
            <w:r>
              <w:rPr>
                <w:bCs/>
                <w:lang w:eastAsia="fr-BE"/>
              </w:rPr>
              <w:t>Number of visitors of the project website</w:t>
            </w:r>
          </w:p>
          <w:p w14:paraId="1CFB32EC" w14:textId="77777777" w:rsidR="002D5BF0" w:rsidRDefault="002D5BF0" w:rsidP="002D5BF0">
            <w:pPr>
              <w:numPr>
                <w:ilvl w:val="0"/>
                <w:numId w:val="40"/>
              </w:numPr>
              <w:rPr>
                <w:bCs/>
                <w:lang w:eastAsia="fr-BE"/>
              </w:rPr>
            </w:pPr>
            <w:r>
              <w:rPr>
                <w:bCs/>
                <w:lang w:eastAsia="fr-BE"/>
              </w:rPr>
              <w:t>Number of workshops and meetings for AIC</w:t>
            </w:r>
          </w:p>
          <w:p w14:paraId="6BDD3D4E" w14:textId="77777777" w:rsidR="002D5BF0" w:rsidRDefault="002D5BF0" w:rsidP="002D5BF0">
            <w:pPr>
              <w:numPr>
                <w:ilvl w:val="0"/>
                <w:numId w:val="40"/>
              </w:numPr>
              <w:rPr>
                <w:bCs/>
                <w:lang w:eastAsia="fr-BE"/>
              </w:rPr>
            </w:pPr>
            <w:r>
              <w:rPr>
                <w:bCs/>
                <w:lang w:eastAsia="fr-BE"/>
              </w:rPr>
              <w:t>Number of participants in the AIC meetings and workshops</w:t>
            </w:r>
          </w:p>
          <w:p w14:paraId="2185D4AC" w14:textId="77777777" w:rsidR="002D5BF0" w:rsidRDefault="002D5BF0" w:rsidP="002D5BF0">
            <w:pPr>
              <w:numPr>
                <w:ilvl w:val="0"/>
                <w:numId w:val="40"/>
              </w:numPr>
              <w:rPr>
                <w:bCs/>
                <w:lang w:eastAsia="fr-BE"/>
              </w:rPr>
            </w:pPr>
            <w:r>
              <w:rPr>
                <w:bCs/>
                <w:lang w:eastAsia="fr-BE"/>
              </w:rPr>
              <w:t>Number of newsletters issued</w:t>
            </w:r>
          </w:p>
          <w:p w14:paraId="09FFF22E" w14:textId="77777777" w:rsidR="00734D72" w:rsidRPr="00525B58" w:rsidRDefault="00734D72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</w:tbl>
    <w:p w14:paraId="3897AF25" w14:textId="77777777" w:rsidR="00734D72" w:rsidRPr="00540DE0" w:rsidRDefault="00734D72" w:rsidP="00734D72">
      <w:pPr>
        <w:pStyle w:val="Header"/>
        <w:tabs>
          <w:tab w:val="clear" w:pos="9072"/>
        </w:tabs>
        <w:rPr>
          <w:sz w:val="28"/>
          <w:szCs w:val="28"/>
          <w:lang w:val="en-US"/>
        </w:rPr>
      </w:pPr>
    </w:p>
    <w:p w14:paraId="2E26E0C1" w14:textId="77777777" w:rsidR="00734D72" w:rsidRPr="00480989" w:rsidRDefault="00734D72" w:rsidP="00734D72">
      <w:pPr>
        <w:pStyle w:val="Header"/>
        <w:tabs>
          <w:tab w:val="clear" w:pos="9072"/>
        </w:tabs>
        <w:spacing w:after="240"/>
        <w:rPr>
          <w:b/>
          <w:bCs/>
          <w:sz w:val="22"/>
          <w:szCs w:val="22"/>
          <w:u w:val="single"/>
          <w:lang w:val="en-US"/>
        </w:rPr>
      </w:pPr>
      <w:r w:rsidRPr="00480989">
        <w:rPr>
          <w:b/>
          <w:bCs/>
          <w:sz w:val="22"/>
          <w:szCs w:val="22"/>
          <w:u w:val="single"/>
          <w:lang w:val="en-US"/>
        </w:rPr>
        <w:t xml:space="preserve">Activities carried out to date to achieve this </w:t>
      </w:r>
      <w:r>
        <w:rPr>
          <w:b/>
          <w:bCs/>
          <w:sz w:val="22"/>
          <w:szCs w:val="22"/>
          <w:u w:val="single"/>
          <w:lang w:val="en-US"/>
        </w:rPr>
        <w:t>result: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2343"/>
        <w:gridCol w:w="1215"/>
        <w:gridCol w:w="1206"/>
        <w:gridCol w:w="1153"/>
        <w:gridCol w:w="4941"/>
        <w:gridCol w:w="2716"/>
      </w:tblGrid>
      <w:tr w:rsidR="00837AE5" w:rsidRPr="00734D72" w14:paraId="3655EC72" w14:textId="77777777" w:rsidTr="00E84019">
        <w:tc>
          <w:tcPr>
            <w:tcW w:w="964" w:type="dxa"/>
          </w:tcPr>
          <w:p w14:paraId="24891C70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Activity N°</w:t>
            </w:r>
          </w:p>
        </w:tc>
        <w:tc>
          <w:tcPr>
            <w:tcW w:w="2343" w:type="dxa"/>
          </w:tcPr>
          <w:p w14:paraId="3B14C3BD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 xml:space="preserve">Activity </w:t>
            </w:r>
          </w:p>
          <w:p w14:paraId="26A5F557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Title</w:t>
            </w:r>
          </w:p>
        </w:tc>
        <w:tc>
          <w:tcPr>
            <w:tcW w:w="1215" w:type="dxa"/>
          </w:tcPr>
          <w:p w14:paraId="47C1CF9D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Start date</w:t>
            </w:r>
          </w:p>
        </w:tc>
        <w:tc>
          <w:tcPr>
            <w:tcW w:w="1206" w:type="dxa"/>
          </w:tcPr>
          <w:p w14:paraId="71469F09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End date</w:t>
            </w:r>
          </w:p>
        </w:tc>
        <w:tc>
          <w:tcPr>
            <w:tcW w:w="1153" w:type="dxa"/>
          </w:tcPr>
          <w:p w14:paraId="3D5016C7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Place</w:t>
            </w:r>
          </w:p>
        </w:tc>
        <w:tc>
          <w:tcPr>
            <w:tcW w:w="4941" w:type="dxa"/>
          </w:tcPr>
          <w:p w14:paraId="4486A988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Description of the activity carried out</w:t>
            </w:r>
          </w:p>
        </w:tc>
        <w:tc>
          <w:tcPr>
            <w:tcW w:w="2716" w:type="dxa"/>
          </w:tcPr>
          <w:p w14:paraId="7D22AD0E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Specific and measurable indicators of achievement</w:t>
            </w:r>
          </w:p>
        </w:tc>
      </w:tr>
      <w:tr w:rsidR="00E84019" w:rsidRPr="00734D72" w14:paraId="4638E8B2" w14:textId="77777777" w:rsidTr="00E84019">
        <w:tc>
          <w:tcPr>
            <w:tcW w:w="964" w:type="dxa"/>
          </w:tcPr>
          <w:p w14:paraId="195C9CB8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5.1</w:t>
            </w:r>
          </w:p>
        </w:tc>
        <w:tc>
          <w:tcPr>
            <w:tcW w:w="2343" w:type="dxa"/>
          </w:tcPr>
          <w:p w14:paraId="10F50761" w14:textId="77777777" w:rsidR="00E84019" w:rsidRPr="00E84019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Definition of the web portal</w:t>
            </w:r>
          </w:p>
        </w:tc>
        <w:tc>
          <w:tcPr>
            <w:tcW w:w="1215" w:type="dxa"/>
          </w:tcPr>
          <w:p w14:paraId="2328C11F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06" w:type="dxa"/>
          </w:tcPr>
          <w:p w14:paraId="6D859488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53" w:type="dxa"/>
          </w:tcPr>
          <w:p w14:paraId="38A0102E" w14:textId="77777777" w:rsidR="00E84019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JO,</w:t>
            </w:r>
          </w:p>
          <w:p w14:paraId="6F998867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</w:t>
            </w:r>
          </w:p>
        </w:tc>
        <w:tc>
          <w:tcPr>
            <w:tcW w:w="4941" w:type="dxa"/>
          </w:tcPr>
          <w:p w14:paraId="7012D37F" w14:textId="77777777" w:rsidR="00E84019" w:rsidRPr="00566BD5" w:rsidRDefault="00E84019" w:rsidP="002462C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el-GR"/>
              </w:rPr>
            </w:pPr>
            <w:r w:rsidRPr="00566BD5">
              <w:rPr>
                <w:sz w:val="22"/>
                <w:szCs w:val="22"/>
                <w:lang w:val="en-US" w:eastAsia="el-GR"/>
              </w:rPr>
              <w:t xml:space="preserve">The content </w:t>
            </w:r>
            <w:r w:rsidR="002462CC" w:rsidRPr="00566BD5">
              <w:rPr>
                <w:sz w:val="22"/>
                <w:szCs w:val="22"/>
                <w:lang w:val="en-US" w:eastAsia="el-GR"/>
              </w:rPr>
              <w:t xml:space="preserve">and </w:t>
            </w:r>
            <w:r w:rsidRPr="00566BD5">
              <w:rPr>
                <w:sz w:val="22"/>
                <w:szCs w:val="22"/>
                <w:lang w:val="en-US" w:eastAsia="el-GR"/>
              </w:rPr>
              <w:t>structure of contents</w:t>
            </w:r>
            <w:r w:rsidR="002462CC" w:rsidRPr="00566BD5">
              <w:rPr>
                <w:sz w:val="22"/>
                <w:szCs w:val="22"/>
                <w:lang w:val="en-US" w:eastAsia="el-GR"/>
              </w:rPr>
              <w:t xml:space="preserve"> </w:t>
            </w:r>
            <w:r w:rsidRPr="00566BD5">
              <w:rPr>
                <w:sz w:val="22"/>
                <w:szCs w:val="22"/>
                <w:lang w:val="en-US" w:eastAsia="el-GR"/>
              </w:rPr>
              <w:t>and requirements of the web portal</w:t>
            </w:r>
            <w:r w:rsidR="002462CC" w:rsidRPr="00566BD5">
              <w:rPr>
                <w:sz w:val="22"/>
                <w:szCs w:val="22"/>
                <w:lang w:val="en-US" w:eastAsia="el-GR"/>
              </w:rPr>
              <w:t xml:space="preserve"> was defined    was defined  </w:t>
            </w:r>
            <w:r w:rsidRPr="00566BD5">
              <w:rPr>
                <w:sz w:val="22"/>
                <w:szCs w:val="22"/>
                <w:lang w:val="en-US" w:eastAsia="el-GR"/>
              </w:rPr>
              <w:t>.</w:t>
            </w:r>
          </w:p>
          <w:p w14:paraId="1D48A78D" w14:textId="77777777" w:rsidR="002462CC" w:rsidRPr="00566BD5" w:rsidRDefault="002462CC" w:rsidP="002462C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el-GR"/>
              </w:rPr>
            </w:pPr>
            <w:r w:rsidRPr="00566BD5">
              <w:rPr>
                <w:sz w:val="22"/>
                <w:szCs w:val="22"/>
                <w:lang w:val="en-US" w:eastAsia="el-GR"/>
              </w:rPr>
              <w:t xml:space="preserve">Type of information that is intended to be gathered </w:t>
            </w:r>
          </w:p>
          <w:p w14:paraId="07507BCE" w14:textId="77777777" w:rsidR="002462CC" w:rsidRPr="00566BD5" w:rsidRDefault="002462CC" w:rsidP="002462C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66BD5">
              <w:rPr>
                <w:sz w:val="22"/>
                <w:szCs w:val="22"/>
                <w:lang w:val="en-US" w:eastAsia="el-GR"/>
              </w:rPr>
              <w:t>include different types of links, such as: link to RASFF (Rapid Alert System for Food and Feed) and TRACES: links to Codex Alimentarius: Links to national and European Food Safety Agencies: links to EU Legislation. Links to scientific and technical publishers.</w:t>
            </w:r>
          </w:p>
          <w:p w14:paraId="35AA4E6D" w14:textId="77777777" w:rsidR="00E84019" w:rsidRPr="00E84019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</w:tcPr>
          <w:p w14:paraId="618F751A" w14:textId="77777777" w:rsidR="00E84019" w:rsidRDefault="00566BD5" w:rsidP="0099223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Website</w:t>
            </w:r>
          </w:p>
          <w:p w14:paraId="578C478D" w14:textId="77777777" w:rsidR="00566BD5" w:rsidRDefault="00566BD5" w:rsidP="00566BD5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Information on website</w:t>
            </w:r>
          </w:p>
          <w:p w14:paraId="3BA1D5A6" w14:textId="77777777" w:rsidR="00566BD5" w:rsidRDefault="00566BD5" w:rsidP="00566BD5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Number of learning materials</w:t>
            </w:r>
          </w:p>
          <w:p w14:paraId="4A8E0A96" w14:textId="77777777" w:rsidR="00566BD5" w:rsidRPr="00AC673D" w:rsidRDefault="00566BD5" w:rsidP="00566BD5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  <w:tr w:rsidR="00E84019" w:rsidRPr="00734D72" w14:paraId="78C8F3E4" w14:textId="77777777" w:rsidTr="00E84019">
        <w:tc>
          <w:tcPr>
            <w:tcW w:w="964" w:type="dxa"/>
          </w:tcPr>
          <w:p w14:paraId="1043C417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5.2</w:t>
            </w:r>
          </w:p>
        </w:tc>
        <w:tc>
          <w:tcPr>
            <w:tcW w:w="2343" w:type="dxa"/>
          </w:tcPr>
          <w:p w14:paraId="12C66E84" w14:textId="77777777" w:rsidR="00E84019" w:rsidRPr="00E84019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Development/validation of the architecture of the web-portal.</w:t>
            </w:r>
          </w:p>
        </w:tc>
        <w:tc>
          <w:tcPr>
            <w:tcW w:w="1215" w:type="dxa"/>
          </w:tcPr>
          <w:p w14:paraId="618A6E5B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06" w:type="dxa"/>
          </w:tcPr>
          <w:p w14:paraId="16B87FF0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53" w:type="dxa"/>
          </w:tcPr>
          <w:p w14:paraId="3F10DCB9" w14:textId="77777777" w:rsidR="00E84019" w:rsidRDefault="00E84019" w:rsidP="00E8401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JO,</w:t>
            </w:r>
          </w:p>
          <w:p w14:paraId="04F08A70" w14:textId="77777777" w:rsidR="00E84019" w:rsidRPr="00AC673D" w:rsidRDefault="00E84019" w:rsidP="00E8401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</w:t>
            </w:r>
          </w:p>
        </w:tc>
        <w:tc>
          <w:tcPr>
            <w:tcW w:w="4941" w:type="dxa"/>
          </w:tcPr>
          <w:p w14:paraId="1AFBAD60" w14:textId="77777777" w:rsidR="00E84019" w:rsidRDefault="00E84019" w:rsidP="00E84019">
            <w:pPr>
              <w:pStyle w:val="Header"/>
              <w:tabs>
                <w:tab w:val="clear" w:pos="9072"/>
              </w:tabs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The website of the project was developed </w:t>
            </w:r>
            <w:r w:rsidR="002462CC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by JUST the coordinator of the project.</w:t>
            </w:r>
          </w:p>
          <w:p w14:paraId="443708AD" w14:textId="77777777" w:rsidR="00E84019" w:rsidRDefault="002D5BF0" w:rsidP="00E8401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hyperlink r:id="rId12" w:history="1">
              <w:r w:rsidR="00E84019" w:rsidRPr="003A5508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http://foodqa.just.edu.jo</w:t>
              </w:r>
            </w:hyperlink>
          </w:p>
          <w:p w14:paraId="0E54B5A9" w14:textId="77777777" w:rsidR="002462CC" w:rsidRPr="002462CC" w:rsidRDefault="002462CC" w:rsidP="002462C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el-GR"/>
              </w:rPr>
            </w:pPr>
            <w:r w:rsidRPr="002462CC">
              <w:rPr>
                <w:sz w:val="22"/>
                <w:szCs w:val="22"/>
                <w:lang w:val="en-US" w:eastAsia="el-GR"/>
              </w:rPr>
              <w:t>JUST has defined the architecture of the web-portal and the architecture was approved before</w:t>
            </w:r>
          </w:p>
          <w:p w14:paraId="62C9BB95" w14:textId="77777777" w:rsidR="00E84019" w:rsidRPr="002462CC" w:rsidRDefault="002462CC" w:rsidP="002462CC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 w:eastAsia="el-GR"/>
              </w:rPr>
            </w:pPr>
            <w:r w:rsidRPr="002462CC">
              <w:rPr>
                <w:sz w:val="22"/>
                <w:szCs w:val="22"/>
                <w:lang w:val="en-US" w:eastAsia="el-GR"/>
              </w:rPr>
              <w:t>the beginning of the software development.</w:t>
            </w:r>
          </w:p>
          <w:p w14:paraId="702E1CE4" w14:textId="77777777" w:rsidR="002462CC" w:rsidRPr="002462CC" w:rsidRDefault="002462CC" w:rsidP="002462CC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2462CC">
              <w:rPr>
                <w:sz w:val="22"/>
                <w:szCs w:val="22"/>
                <w:lang w:val="en-US"/>
              </w:rPr>
              <w:t xml:space="preserve">The website contains information about the project, activities, partners, </w:t>
            </w:r>
            <w:r w:rsidRPr="002462CC">
              <w:rPr>
                <w:sz w:val="22"/>
                <w:szCs w:val="22"/>
                <w:lang w:val="en-US" w:eastAsia="el-GR"/>
              </w:rPr>
              <w:t>academia-industry council and training activities.</w:t>
            </w:r>
          </w:p>
          <w:p w14:paraId="341747E5" w14:textId="77777777" w:rsidR="002462CC" w:rsidRPr="002462CC" w:rsidRDefault="002462CC" w:rsidP="002462CC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</w:tcPr>
          <w:p w14:paraId="7C2DF9C6" w14:textId="77777777" w:rsidR="00E84019" w:rsidRDefault="00566BD5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Website</w:t>
            </w:r>
          </w:p>
          <w:p w14:paraId="0AD41C1E" w14:textId="77777777" w:rsidR="00566BD5" w:rsidRDefault="00566BD5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Reports</w:t>
            </w:r>
          </w:p>
          <w:p w14:paraId="06474FB1" w14:textId="77777777" w:rsidR="00566BD5" w:rsidRPr="00AC673D" w:rsidRDefault="00566BD5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  <w:tr w:rsidR="00E84019" w:rsidRPr="00734D72" w14:paraId="0B43D59E" w14:textId="77777777" w:rsidTr="00E84019">
        <w:tc>
          <w:tcPr>
            <w:tcW w:w="964" w:type="dxa"/>
          </w:tcPr>
          <w:p w14:paraId="504173AE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5.3</w:t>
            </w:r>
          </w:p>
        </w:tc>
        <w:tc>
          <w:tcPr>
            <w:tcW w:w="2343" w:type="dxa"/>
          </w:tcPr>
          <w:p w14:paraId="79FFABCE" w14:textId="77777777" w:rsidR="00E84019" w:rsidRPr="00E84019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Development and validation of the web-portal</w:t>
            </w:r>
          </w:p>
        </w:tc>
        <w:tc>
          <w:tcPr>
            <w:tcW w:w="1215" w:type="dxa"/>
          </w:tcPr>
          <w:p w14:paraId="606EF69E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06" w:type="dxa"/>
          </w:tcPr>
          <w:p w14:paraId="1BF8041C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53" w:type="dxa"/>
          </w:tcPr>
          <w:p w14:paraId="14C2718D" w14:textId="77777777" w:rsidR="00E84019" w:rsidRDefault="00E84019" w:rsidP="00E8401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JO,</w:t>
            </w:r>
          </w:p>
          <w:p w14:paraId="028AFDBA" w14:textId="77777777" w:rsidR="00E84019" w:rsidRPr="00AC673D" w:rsidRDefault="00E84019" w:rsidP="00E8401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</w:t>
            </w:r>
          </w:p>
        </w:tc>
        <w:tc>
          <w:tcPr>
            <w:tcW w:w="4941" w:type="dxa"/>
          </w:tcPr>
          <w:p w14:paraId="29347155" w14:textId="77777777" w:rsidR="002462CC" w:rsidRPr="002462CC" w:rsidRDefault="002462CC" w:rsidP="002462CC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BAU, UJ and MU are the </w:t>
            </w:r>
            <w:r w:rsidRPr="002462CC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mainly involved in</w:t>
            </w:r>
          </w:p>
          <w:p w14:paraId="5BEC9C87" w14:textId="77777777" w:rsidR="002462CC" w:rsidRPr="002462CC" w:rsidRDefault="002462CC" w:rsidP="002462CC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  <w:r w:rsidRPr="002462CC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the validation process of the web-portal and make the</w:t>
            </w:r>
          </w:p>
          <w:p w14:paraId="1F3DBEF0" w14:textId="77777777" w:rsidR="002462CC" w:rsidRPr="002462CC" w:rsidRDefault="002462CC" w:rsidP="002462CC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  <w:r w:rsidRPr="002462CC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regular follow up with JFDA and JUST during the</w:t>
            </w:r>
          </w:p>
          <w:p w14:paraId="1ED2B323" w14:textId="77777777" w:rsidR="00E84019" w:rsidRPr="002462CC" w:rsidRDefault="002462CC" w:rsidP="002462CC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2462CC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development of the web-portal.</w:t>
            </w:r>
          </w:p>
        </w:tc>
        <w:tc>
          <w:tcPr>
            <w:tcW w:w="2716" w:type="dxa"/>
          </w:tcPr>
          <w:p w14:paraId="142F172A" w14:textId="77777777" w:rsidR="00E84019" w:rsidRDefault="00566BD5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Reports</w:t>
            </w:r>
          </w:p>
          <w:p w14:paraId="6D986ABD" w14:textId="77777777" w:rsidR="00566BD5" w:rsidRPr="00AC673D" w:rsidRDefault="00566BD5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Information on website</w:t>
            </w:r>
          </w:p>
        </w:tc>
      </w:tr>
      <w:tr w:rsidR="00E84019" w:rsidRPr="00734D72" w14:paraId="64242EC8" w14:textId="77777777" w:rsidTr="00E84019">
        <w:tc>
          <w:tcPr>
            <w:tcW w:w="964" w:type="dxa"/>
          </w:tcPr>
          <w:p w14:paraId="4466B2BD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5.4</w:t>
            </w:r>
          </w:p>
        </w:tc>
        <w:tc>
          <w:tcPr>
            <w:tcW w:w="2343" w:type="dxa"/>
          </w:tcPr>
          <w:p w14:paraId="32E3DA2C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Gathering information.</w:t>
            </w:r>
          </w:p>
        </w:tc>
        <w:tc>
          <w:tcPr>
            <w:tcW w:w="1215" w:type="dxa"/>
          </w:tcPr>
          <w:p w14:paraId="6A3597D5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06" w:type="dxa"/>
          </w:tcPr>
          <w:p w14:paraId="250EBC05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53" w:type="dxa"/>
          </w:tcPr>
          <w:p w14:paraId="414FC609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</w:t>
            </w:r>
          </w:p>
        </w:tc>
        <w:tc>
          <w:tcPr>
            <w:tcW w:w="4941" w:type="dxa"/>
          </w:tcPr>
          <w:p w14:paraId="2C6D2648" w14:textId="77777777" w:rsidR="00F15573" w:rsidRPr="00F15573" w:rsidRDefault="002462CC" w:rsidP="00F1557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  <w:r>
              <w:rPr>
                <w:sz w:val="22"/>
                <w:szCs w:val="22"/>
                <w:lang w:val="en-US"/>
              </w:rPr>
              <w:t xml:space="preserve">Partners in the project </w:t>
            </w:r>
            <w:r w:rsidR="00F15573">
              <w:rPr>
                <w:sz w:val="22"/>
                <w:szCs w:val="22"/>
                <w:lang w:val="en-US"/>
              </w:rPr>
              <w:t xml:space="preserve">has identify the </w:t>
            </w:r>
            <w:r w:rsidR="00F15573" w:rsidRPr="00F15573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relevant information and sources of information that would</w:t>
            </w:r>
          </w:p>
          <w:p w14:paraId="726257EB" w14:textId="77777777" w:rsidR="00E84019" w:rsidRDefault="00F15573" w:rsidP="00F15573">
            <w:pPr>
              <w:pStyle w:val="Header"/>
              <w:tabs>
                <w:tab w:val="clear" w:pos="9072"/>
              </w:tabs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  <w:r w:rsidRPr="00F15573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be of interest to be supported or linked Lo the web-portal</w:t>
            </w:r>
            <w:r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. The menu DATABASE contain information about these source.</w:t>
            </w:r>
          </w:p>
          <w:p w14:paraId="41D3C250" w14:textId="77777777" w:rsidR="00F15573" w:rsidRPr="00F15573" w:rsidRDefault="00F15573" w:rsidP="00F1557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F15573">
              <w:rPr>
                <w:sz w:val="22"/>
                <w:szCs w:val="22"/>
                <w:lang w:val="en-US"/>
              </w:rPr>
              <w:t>http://foodqa.just.edu.jo/Pages/Database.aspx</w:t>
            </w:r>
          </w:p>
        </w:tc>
        <w:tc>
          <w:tcPr>
            <w:tcW w:w="2716" w:type="dxa"/>
          </w:tcPr>
          <w:p w14:paraId="73D25F49" w14:textId="77777777" w:rsidR="00E84019" w:rsidRDefault="00F1557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Information in DATABASE</w:t>
            </w:r>
          </w:p>
          <w:p w14:paraId="689E66C2" w14:textId="77777777" w:rsidR="00F15573" w:rsidRDefault="00F1557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Number of sources</w:t>
            </w:r>
          </w:p>
          <w:p w14:paraId="1FD90868" w14:textId="77777777" w:rsidR="008C60B9" w:rsidRPr="00AC673D" w:rsidRDefault="008C60B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reports</w:t>
            </w:r>
          </w:p>
        </w:tc>
      </w:tr>
      <w:tr w:rsidR="00E84019" w:rsidRPr="00734D72" w14:paraId="25EC7C80" w14:textId="77777777" w:rsidTr="00E84019">
        <w:tc>
          <w:tcPr>
            <w:tcW w:w="964" w:type="dxa"/>
          </w:tcPr>
          <w:p w14:paraId="5B23A6EA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5.5</w:t>
            </w:r>
          </w:p>
        </w:tc>
        <w:tc>
          <w:tcPr>
            <w:tcW w:w="2343" w:type="dxa"/>
          </w:tcPr>
          <w:p w14:paraId="01C74D4E" w14:textId="77777777" w:rsidR="00E84019" w:rsidRDefault="00E84019" w:rsidP="00997FF4">
            <w:pPr>
              <w:pStyle w:val="Header"/>
              <w:tabs>
                <w:tab w:val="clear" w:pos="9072"/>
              </w:tabs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project news letter</w:t>
            </w:r>
          </w:p>
        </w:tc>
        <w:tc>
          <w:tcPr>
            <w:tcW w:w="1215" w:type="dxa"/>
          </w:tcPr>
          <w:p w14:paraId="55ED6B32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06" w:type="dxa"/>
          </w:tcPr>
          <w:p w14:paraId="10365069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53" w:type="dxa"/>
          </w:tcPr>
          <w:p w14:paraId="0EB77E33" w14:textId="77777777" w:rsidR="00E84019" w:rsidRDefault="00E84019" w:rsidP="00E8401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JO,</w:t>
            </w:r>
          </w:p>
          <w:p w14:paraId="30712AE4" w14:textId="77777777" w:rsidR="00E84019" w:rsidRPr="00AC673D" w:rsidRDefault="00E84019" w:rsidP="00E8401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</w:t>
            </w:r>
          </w:p>
        </w:tc>
        <w:tc>
          <w:tcPr>
            <w:tcW w:w="4941" w:type="dxa"/>
          </w:tcPr>
          <w:p w14:paraId="008747CC" w14:textId="77777777" w:rsidR="00E84019" w:rsidRPr="00AC673D" w:rsidRDefault="00F15573" w:rsidP="00F1557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 newsletters are created. It contains all information about the project activities.</w:t>
            </w:r>
          </w:p>
        </w:tc>
        <w:tc>
          <w:tcPr>
            <w:tcW w:w="2716" w:type="dxa"/>
          </w:tcPr>
          <w:p w14:paraId="60D9FDDA" w14:textId="77777777" w:rsidR="00E84019" w:rsidRPr="00AC673D" w:rsidRDefault="00F1557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Number of newsletters</w:t>
            </w:r>
          </w:p>
        </w:tc>
      </w:tr>
      <w:tr w:rsidR="00E84019" w:rsidRPr="00734D72" w14:paraId="6957A60B" w14:textId="77777777" w:rsidTr="00E84019">
        <w:tc>
          <w:tcPr>
            <w:tcW w:w="964" w:type="dxa"/>
          </w:tcPr>
          <w:p w14:paraId="7C70F371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5.6</w:t>
            </w:r>
          </w:p>
        </w:tc>
        <w:tc>
          <w:tcPr>
            <w:tcW w:w="2343" w:type="dxa"/>
          </w:tcPr>
          <w:p w14:paraId="1438380E" w14:textId="77777777" w:rsidR="00E84019" w:rsidRPr="00E84019" w:rsidRDefault="00E84019" w:rsidP="00997FF4">
            <w:pPr>
              <w:pStyle w:val="Header"/>
              <w:tabs>
                <w:tab w:val="clear" w:pos="9072"/>
              </w:tabs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definition of the academia-industry council.</w:t>
            </w:r>
          </w:p>
        </w:tc>
        <w:tc>
          <w:tcPr>
            <w:tcW w:w="1215" w:type="dxa"/>
          </w:tcPr>
          <w:p w14:paraId="4BCB2A41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F15573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01.01.2017</w:t>
            </w:r>
          </w:p>
        </w:tc>
        <w:tc>
          <w:tcPr>
            <w:tcW w:w="1206" w:type="dxa"/>
          </w:tcPr>
          <w:p w14:paraId="4C20F028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F15573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31.03.2019</w:t>
            </w:r>
          </w:p>
        </w:tc>
        <w:tc>
          <w:tcPr>
            <w:tcW w:w="1153" w:type="dxa"/>
          </w:tcPr>
          <w:p w14:paraId="26AA01A1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</w:t>
            </w:r>
          </w:p>
        </w:tc>
        <w:tc>
          <w:tcPr>
            <w:tcW w:w="4941" w:type="dxa"/>
          </w:tcPr>
          <w:p w14:paraId="630D41D2" w14:textId="77777777" w:rsidR="00E84019" w:rsidRDefault="00F15573" w:rsidP="00F15573">
            <w:pPr>
              <w:pStyle w:val="Header"/>
              <w:tabs>
                <w:tab w:val="clear" w:pos="9072"/>
              </w:tabs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  <w:r>
              <w:rPr>
                <w:sz w:val="22"/>
                <w:szCs w:val="22"/>
                <w:lang w:val="en-US"/>
              </w:rPr>
              <w:t xml:space="preserve">The </w:t>
            </w:r>
            <w:r w:rsidRPr="00F15573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Academia-Industry Councils</w:t>
            </w:r>
            <w:r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was established</w:t>
            </w:r>
            <w:r w:rsidRPr="00F15573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.</w:t>
            </w:r>
          </w:p>
          <w:p w14:paraId="0EA3084F" w14:textId="77777777" w:rsidR="00F15573" w:rsidRPr="00F15573" w:rsidRDefault="00F15573" w:rsidP="00F1557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Please see </w:t>
            </w:r>
            <w:r w:rsidRPr="00F15573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http://foodqa.just.edu.jo/Pages/FoodqaAIC.aspx</w:t>
            </w:r>
          </w:p>
        </w:tc>
        <w:tc>
          <w:tcPr>
            <w:tcW w:w="2716" w:type="dxa"/>
          </w:tcPr>
          <w:p w14:paraId="1F826B35" w14:textId="77777777" w:rsidR="00E84019" w:rsidRPr="00AC673D" w:rsidRDefault="00F1557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Number of  member in </w:t>
            </w:r>
            <w:r w:rsidRPr="00F15573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Academia-Industry Councils</w:t>
            </w:r>
          </w:p>
        </w:tc>
      </w:tr>
      <w:tr w:rsidR="00E84019" w:rsidRPr="00734D72" w14:paraId="2BA9029E" w14:textId="77777777" w:rsidTr="00E84019">
        <w:tc>
          <w:tcPr>
            <w:tcW w:w="964" w:type="dxa"/>
          </w:tcPr>
          <w:p w14:paraId="6289F35F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5.7</w:t>
            </w:r>
          </w:p>
        </w:tc>
        <w:tc>
          <w:tcPr>
            <w:tcW w:w="2343" w:type="dxa"/>
          </w:tcPr>
          <w:p w14:paraId="614A7B9F" w14:textId="77777777" w:rsidR="00E84019" w:rsidRPr="00E84019" w:rsidRDefault="00E84019" w:rsidP="00997FF4">
            <w:pPr>
              <w:pStyle w:val="Header"/>
              <w:tabs>
                <w:tab w:val="clear" w:pos="9072"/>
              </w:tabs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invitations to representatives for the council.</w:t>
            </w:r>
          </w:p>
        </w:tc>
        <w:tc>
          <w:tcPr>
            <w:tcW w:w="1215" w:type="dxa"/>
          </w:tcPr>
          <w:p w14:paraId="01756320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06" w:type="dxa"/>
          </w:tcPr>
          <w:p w14:paraId="0F68665E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53" w:type="dxa"/>
          </w:tcPr>
          <w:p w14:paraId="332BF047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</w:t>
            </w:r>
          </w:p>
        </w:tc>
        <w:tc>
          <w:tcPr>
            <w:tcW w:w="4941" w:type="dxa"/>
          </w:tcPr>
          <w:p w14:paraId="37ADA7C0" w14:textId="77777777" w:rsidR="00E84019" w:rsidRPr="008C60B9" w:rsidRDefault="008C60B9" w:rsidP="008C60B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Part of </w:t>
            </w:r>
            <w:r w:rsidRPr="008C60B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the process of invitation of representatives for the Academia Industry Council</w:t>
            </w:r>
            <w:r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is </w:t>
            </w:r>
            <w:r w:rsidRPr="008C60B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conducted</w:t>
            </w:r>
          </w:p>
        </w:tc>
        <w:tc>
          <w:tcPr>
            <w:tcW w:w="2716" w:type="dxa"/>
          </w:tcPr>
          <w:p w14:paraId="1C094BAE" w14:textId="77777777" w:rsidR="00E84019" w:rsidRPr="00AC673D" w:rsidRDefault="008C60B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reports</w:t>
            </w:r>
          </w:p>
        </w:tc>
      </w:tr>
      <w:tr w:rsidR="00E84019" w:rsidRPr="00734D72" w14:paraId="5EEFC984" w14:textId="77777777" w:rsidTr="00E84019">
        <w:tc>
          <w:tcPr>
            <w:tcW w:w="964" w:type="dxa"/>
          </w:tcPr>
          <w:p w14:paraId="0DD627EA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5.8</w:t>
            </w:r>
          </w:p>
        </w:tc>
        <w:tc>
          <w:tcPr>
            <w:tcW w:w="2343" w:type="dxa"/>
          </w:tcPr>
          <w:p w14:paraId="6BC5FE8B" w14:textId="77777777" w:rsidR="00E84019" w:rsidRPr="00E84019" w:rsidRDefault="00E84019" w:rsidP="00997FF4">
            <w:pPr>
              <w:pStyle w:val="Header"/>
              <w:tabs>
                <w:tab w:val="clear" w:pos="9072"/>
              </w:tabs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Council meeting.</w:t>
            </w:r>
          </w:p>
        </w:tc>
        <w:tc>
          <w:tcPr>
            <w:tcW w:w="1215" w:type="dxa"/>
          </w:tcPr>
          <w:p w14:paraId="25C2FFBA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06" w:type="dxa"/>
          </w:tcPr>
          <w:p w14:paraId="44D94555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53" w:type="dxa"/>
          </w:tcPr>
          <w:p w14:paraId="5E45A1A6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</w:t>
            </w:r>
          </w:p>
        </w:tc>
        <w:tc>
          <w:tcPr>
            <w:tcW w:w="4941" w:type="dxa"/>
          </w:tcPr>
          <w:p w14:paraId="305739FE" w14:textId="77777777" w:rsidR="008C60B9" w:rsidRPr="008C60B9" w:rsidRDefault="008C60B9" w:rsidP="008C60B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el-GR"/>
              </w:rPr>
            </w:pPr>
            <w:r w:rsidRPr="008C60B9">
              <w:rPr>
                <w:sz w:val="22"/>
                <w:szCs w:val="22"/>
                <w:lang w:val="en-US" w:eastAsia="el-GR"/>
              </w:rPr>
              <w:t>The Academia — Industry Council is expected is</w:t>
            </w:r>
          </w:p>
          <w:p w14:paraId="1D589334" w14:textId="77777777" w:rsidR="008C60B9" w:rsidRPr="008C60B9" w:rsidRDefault="008C60B9" w:rsidP="008C60B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el-GR"/>
              </w:rPr>
            </w:pPr>
            <w:r w:rsidRPr="008C60B9">
              <w:rPr>
                <w:sz w:val="22"/>
                <w:szCs w:val="22"/>
                <w:lang w:val="en-US" w:eastAsia="el-GR"/>
              </w:rPr>
              <w:t>created on the beginning of June 2017.</w:t>
            </w:r>
          </w:p>
          <w:p w14:paraId="6A13E1C4" w14:textId="77777777" w:rsidR="008C60B9" w:rsidRPr="008C60B9" w:rsidRDefault="008C60B9" w:rsidP="008C60B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el-GR"/>
              </w:rPr>
            </w:pPr>
            <w:r w:rsidRPr="008C60B9">
              <w:rPr>
                <w:sz w:val="22"/>
                <w:szCs w:val="22"/>
                <w:lang w:val="en-US" w:eastAsia="el-GR"/>
              </w:rPr>
              <w:t xml:space="preserve"> During the duration of the project are planned 6</w:t>
            </w:r>
          </w:p>
          <w:p w14:paraId="17C91F08" w14:textId="77777777" w:rsidR="00E84019" w:rsidRPr="008C60B9" w:rsidRDefault="008C60B9" w:rsidP="003046E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el-GR"/>
              </w:rPr>
            </w:pPr>
            <w:r w:rsidRPr="008C60B9">
              <w:rPr>
                <w:sz w:val="22"/>
                <w:szCs w:val="22"/>
                <w:lang w:val="en-US" w:eastAsia="el-GR"/>
              </w:rPr>
              <w:t>meetings June 2017</w:t>
            </w:r>
            <w:r w:rsidR="003046E4">
              <w:rPr>
                <w:sz w:val="22"/>
                <w:szCs w:val="22"/>
                <w:lang w:val="en-US" w:eastAsia="el-GR"/>
              </w:rPr>
              <w:t xml:space="preserve"> was</w:t>
            </w:r>
            <w:r w:rsidRPr="008C60B9">
              <w:rPr>
                <w:sz w:val="22"/>
                <w:szCs w:val="22"/>
                <w:lang w:val="en-US" w:eastAsia="el-GR"/>
              </w:rPr>
              <w:t>, January</w:t>
            </w:r>
            <w:r w:rsidR="003046E4">
              <w:rPr>
                <w:sz w:val="22"/>
                <w:szCs w:val="22"/>
                <w:lang w:val="en-US" w:eastAsia="el-GR"/>
              </w:rPr>
              <w:t xml:space="preserve"> 2018 was  held</w:t>
            </w:r>
            <w:r w:rsidRPr="008C60B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.</w:t>
            </w:r>
          </w:p>
        </w:tc>
        <w:tc>
          <w:tcPr>
            <w:tcW w:w="2716" w:type="dxa"/>
          </w:tcPr>
          <w:p w14:paraId="19B82EEE" w14:textId="77777777" w:rsidR="00E84019" w:rsidRDefault="008C60B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Reports</w:t>
            </w:r>
          </w:p>
          <w:p w14:paraId="49ED1CB4" w14:textId="77777777" w:rsidR="008C60B9" w:rsidRDefault="008C60B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Meeting Agenda</w:t>
            </w:r>
          </w:p>
          <w:p w14:paraId="287300BB" w14:textId="77777777" w:rsidR="008C60B9" w:rsidRPr="00AC673D" w:rsidRDefault="008C60B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Number of participants</w:t>
            </w:r>
          </w:p>
        </w:tc>
      </w:tr>
      <w:tr w:rsidR="00E84019" w:rsidRPr="00734D72" w14:paraId="3C8D6633" w14:textId="77777777" w:rsidTr="00E84019">
        <w:tc>
          <w:tcPr>
            <w:tcW w:w="964" w:type="dxa"/>
          </w:tcPr>
          <w:p w14:paraId="3012C703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5.9</w:t>
            </w:r>
          </w:p>
        </w:tc>
        <w:tc>
          <w:tcPr>
            <w:tcW w:w="2343" w:type="dxa"/>
          </w:tcPr>
          <w:p w14:paraId="5B6993CE" w14:textId="77777777" w:rsidR="00E84019" w:rsidRPr="00E84019" w:rsidRDefault="00E84019" w:rsidP="00997FF4">
            <w:pPr>
              <w:pStyle w:val="Header"/>
              <w:tabs>
                <w:tab w:val="clear" w:pos="9072"/>
              </w:tabs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Definition or the model of Associated of the </w:t>
            </w:r>
            <w:proofErr w:type="spellStart"/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FoodQA</w:t>
            </w:r>
            <w:proofErr w:type="spellEnd"/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</w:t>
            </w:r>
            <w:proofErr w:type="spellStart"/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Centres</w:t>
            </w:r>
            <w:proofErr w:type="spellEnd"/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.</w:t>
            </w:r>
          </w:p>
        </w:tc>
        <w:tc>
          <w:tcPr>
            <w:tcW w:w="1215" w:type="dxa"/>
          </w:tcPr>
          <w:p w14:paraId="7C583E3E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06" w:type="dxa"/>
          </w:tcPr>
          <w:p w14:paraId="6058CCC1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53" w:type="dxa"/>
          </w:tcPr>
          <w:p w14:paraId="49B3E83F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</w:t>
            </w:r>
          </w:p>
        </w:tc>
        <w:tc>
          <w:tcPr>
            <w:tcW w:w="4941" w:type="dxa"/>
          </w:tcPr>
          <w:p w14:paraId="15E19474" w14:textId="77777777" w:rsidR="00566BD5" w:rsidRPr="00566BD5" w:rsidRDefault="00566BD5" w:rsidP="00566BD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  <w:r>
              <w:rPr>
                <w:sz w:val="22"/>
                <w:szCs w:val="22"/>
                <w:lang w:val="en-US"/>
              </w:rPr>
              <w:t xml:space="preserve">A </w:t>
            </w:r>
            <w:r w:rsidRPr="00566BD5">
              <w:rPr>
                <w:rFonts w:ascii="Times-Bold" w:hAnsi="Times-Bold" w:cs="Times-Bold"/>
                <w:b/>
                <w:bCs/>
                <w:sz w:val="22"/>
                <w:szCs w:val="22"/>
                <w:lang w:val="en-US" w:eastAsia="el-GR"/>
              </w:rPr>
              <w:t>model of Associated of the</w:t>
            </w:r>
            <w:r>
              <w:rPr>
                <w:rFonts w:ascii="Times-Bold" w:hAnsi="Times-Bold" w:cs="Times-Bold"/>
                <w:b/>
                <w:bCs/>
                <w:sz w:val="22"/>
                <w:szCs w:val="22"/>
                <w:lang w:val="en-US" w:eastAsia="el-GR"/>
              </w:rPr>
              <w:t xml:space="preserve"> </w:t>
            </w:r>
            <w:proofErr w:type="spellStart"/>
            <w:r w:rsidRPr="00566BD5">
              <w:rPr>
                <w:rFonts w:ascii="Times-Bold" w:hAnsi="Times-Bold" w:cs="Times-Bold"/>
                <w:b/>
                <w:bCs/>
                <w:sz w:val="22"/>
                <w:szCs w:val="22"/>
                <w:lang w:val="en-US" w:eastAsia="el-GR"/>
              </w:rPr>
              <w:t>FoodQA</w:t>
            </w:r>
            <w:proofErr w:type="spellEnd"/>
            <w:r w:rsidRPr="00566BD5">
              <w:rPr>
                <w:rFonts w:ascii="Times-Bold" w:hAnsi="Times-Bold" w:cs="Times-Bold"/>
                <w:b/>
                <w:bCs/>
                <w:sz w:val="22"/>
                <w:szCs w:val="22"/>
                <w:lang w:val="en-US" w:eastAsia="el-GR"/>
              </w:rPr>
              <w:t xml:space="preserve"> </w:t>
            </w:r>
            <w:proofErr w:type="spellStart"/>
            <w:r w:rsidRPr="00566BD5">
              <w:rPr>
                <w:rFonts w:ascii="Times-Bold" w:hAnsi="Times-Bold" w:cs="Times-Bold"/>
                <w:b/>
                <w:bCs/>
                <w:sz w:val="22"/>
                <w:szCs w:val="22"/>
                <w:lang w:val="en-US" w:eastAsia="el-GR"/>
              </w:rPr>
              <w:t>Centres</w:t>
            </w:r>
            <w:proofErr w:type="spellEnd"/>
            <w:r w:rsidRPr="00566BD5">
              <w:rPr>
                <w:rFonts w:ascii="Times-Bold" w:hAnsi="Times-Bold" w:cs="Times-Bold"/>
                <w:b/>
                <w:bCs/>
                <w:sz w:val="22"/>
                <w:szCs w:val="22"/>
                <w:lang w:val="en-US" w:eastAsia="el-GR"/>
              </w:rPr>
              <w:t xml:space="preserve"> </w:t>
            </w:r>
            <w:r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t</w:t>
            </w:r>
            <w:r w:rsidRPr="00566BD5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o support and promote the establishment of long term</w:t>
            </w:r>
          </w:p>
          <w:p w14:paraId="0A08D845" w14:textId="77777777" w:rsidR="00566BD5" w:rsidRPr="00566BD5" w:rsidRDefault="00566BD5" w:rsidP="00566BD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  <w:r w:rsidRPr="00566BD5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lastRenderedPageBreak/>
              <w:t>relation between academia</w:t>
            </w:r>
            <w:r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and industry it is </w:t>
            </w:r>
            <w:r w:rsidRPr="00566BD5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create</w:t>
            </w:r>
            <w:r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d</w:t>
            </w:r>
            <w:r w:rsidRPr="00566BD5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the figure of company (or food association)</w:t>
            </w:r>
          </w:p>
          <w:p w14:paraId="105D9667" w14:textId="77777777" w:rsidR="00E84019" w:rsidRPr="00566BD5" w:rsidRDefault="00566BD5" w:rsidP="00566BD5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66BD5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associated of the </w:t>
            </w:r>
            <w:proofErr w:type="spellStart"/>
            <w:r w:rsidRPr="00566BD5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FoodQA</w:t>
            </w:r>
            <w:proofErr w:type="spellEnd"/>
            <w:r w:rsidRPr="00566BD5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</w:t>
            </w:r>
            <w:proofErr w:type="spellStart"/>
            <w:r w:rsidRPr="00566BD5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Centres</w:t>
            </w:r>
            <w:proofErr w:type="spellEnd"/>
            <w:r w:rsidRPr="00566BD5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,</w:t>
            </w:r>
          </w:p>
        </w:tc>
        <w:tc>
          <w:tcPr>
            <w:tcW w:w="2716" w:type="dxa"/>
          </w:tcPr>
          <w:p w14:paraId="715F9DE5" w14:textId="77777777" w:rsidR="00566BD5" w:rsidRDefault="00566BD5" w:rsidP="00566BD5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Reports</w:t>
            </w:r>
          </w:p>
          <w:p w14:paraId="7C394808" w14:textId="77777777" w:rsidR="00566BD5" w:rsidRPr="00AC673D" w:rsidRDefault="00566BD5" w:rsidP="00566BD5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  <w:tr w:rsidR="00E84019" w:rsidRPr="00734D72" w14:paraId="39513809" w14:textId="77777777" w:rsidTr="00E84019">
        <w:tc>
          <w:tcPr>
            <w:tcW w:w="964" w:type="dxa"/>
          </w:tcPr>
          <w:p w14:paraId="17967FC8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2343" w:type="dxa"/>
          </w:tcPr>
          <w:p w14:paraId="03B0D98D" w14:textId="77777777" w:rsidR="00E84019" w:rsidRPr="00E84019" w:rsidRDefault="00E84019" w:rsidP="00997FF4">
            <w:pPr>
              <w:pStyle w:val="Header"/>
              <w:tabs>
                <w:tab w:val="clear" w:pos="9072"/>
              </w:tabs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</w:p>
        </w:tc>
        <w:tc>
          <w:tcPr>
            <w:tcW w:w="1215" w:type="dxa"/>
          </w:tcPr>
          <w:p w14:paraId="3296AB0C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1206" w:type="dxa"/>
          </w:tcPr>
          <w:p w14:paraId="592CC75F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1153" w:type="dxa"/>
          </w:tcPr>
          <w:p w14:paraId="25E96373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4941" w:type="dxa"/>
          </w:tcPr>
          <w:p w14:paraId="059907C0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</w:tcPr>
          <w:p w14:paraId="5ACB037A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</w:tbl>
    <w:p w14:paraId="7BDF8D81" w14:textId="77777777" w:rsidR="00734D72" w:rsidRPr="00525B58" w:rsidRDefault="00734D72" w:rsidP="00734D72">
      <w:pPr>
        <w:pStyle w:val="Header"/>
        <w:tabs>
          <w:tab w:val="clear" w:pos="9072"/>
        </w:tabs>
        <w:spacing w:before="240" w:after="120"/>
        <w:rPr>
          <w:b/>
          <w:bCs/>
          <w:sz w:val="22"/>
          <w:szCs w:val="22"/>
          <w:lang w:val="en-US"/>
        </w:rPr>
      </w:pPr>
      <w:r w:rsidRPr="00525B58">
        <w:rPr>
          <w:b/>
          <w:bCs/>
          <w:sz w:val="22"/>
          <w:szCs w:val="22"/>
          <w:lang w:val="en-US"/>
        </w:rPr>
        <w:t>Activities to be carried out to achieve this outcome (before the end of the project)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2343"/>
        <w:gridCol w:w="1219"/>
        <w:gridCol w:w="1219"/>
        <w:gridCol w:w="1164"/>
        <w:gridCol w:w="4913"/>
        <w:gridCol w:w="2718"/>
      </w:tblGrid>
      <w:tr w:rsidR="00992233" w:rsidRPr="00734D72" w14:paraId="6FF4143E" w14:textId="77777777" w:rsidTr="003046E4">
        <w:trPr>
          <w:tblHeader/>
        </w:trPr>
        <w:tc>
          <w:tcPr>
            <w:tcW w:w="962" w:type="dxa"/>
          </w:tcPr>
          <w:p w14:paraId="4A447EB4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Activity N°</w:t>
            </w:r>
          </w:p>
        </w:tc>
        <w:tc>
          <w:tcPr>
            <w:tcW w:w="2343" w:type="dxa"/>
          </w:tcPr>
          <w:p w14:paraId="40BDAE82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 xml:space="preserve">Activity </w:t>
            </w:r>
          </w:p>
          <w:p w14:paraId="47DC9960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Title</w:t>
            </w:r>
          </w:p>
        </w:tc>
        <w:tc>
          <w:tcPr>
            <w:tcW w:w="1219" w:type="dxa"/>
          </w:tcPr>
          <w:p w14:paraId="74F4E425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Start date</w:t>
            </w:r>
          </w:p>
        </w:tc>
        <w:tc>
          <w:tcPr>
            <w:tcW w:w="1219" w:type="dxa"/>
          </w:tcPr>
          <w:p w14:paraId="71E14B56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End date</w:t>
            </w:r>
          </w:p>
        </w:tc>
        <w:tc>
          <w:tcPr>
            <w:tcW w:w="1164" w:type="dxa"/>
          </w:tcPr>
          <w:p w14:paraId="6B1411A9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Place</w:t>
            </w:r>
          </w:p>
        </w:tc>
        <w:tc>
          <w:tcPr>
            <w:tcW w:w="4913" w:type="dxa"/>
          </w:tcPr>
          <w:p w14:paraId="7BF65E20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Description of the activity to be carried out</w:t>
            </w:r>
          </w:p>
        </w:tc>
        <w:tc>
          <w:tcPr>
            <w:tcW w:w="2718" w:type="dxa"/>
          </w:tcPr>
          <w:p w14:paraId="3585FAD2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Specific and measurable indicators of progress</w:t>
            </w:r>
          </w:p>
        </w:tc>
      </w:tr>
      <w:tr w:rsidR="003046E4" w:rsidRPr="00734D72" w14:paraId="6FBC721B" w14:textId="77777777" w:rsidTr="003046E4">
        <w:tc>
          <w:tcPr>
            <w:tcW w:w="962" w:type="dxa"/>
          </w:tcPr>
          <w:p w14:paraId="01B97315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5.1</w:t>
            </w:r>
          </w:p>
        </w:tc>
        <w:tc>
          <w:tcPr>
            <w:tcW w:w="2343" w:type="dxa"/>
          </w:tcPr>
          <w:p w14:paraId="4280971D" w14:textId="77777777" w:rsidR="003046E4" w:rsidRPr="00E84019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Definition of the web portal</w:t>
            </w:r>
          </w:p>
        </w:tc>
        <w:tc>
          <w:tcPr>
            <w:tcW w:w="1219" w:type="dxa"/>
          </w:tcPr>
          <w:p w14:paraId="5A320D00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19" w:type="dxa"/>
          </w:tcPr>
          <w:p w14:paraId="4D29A532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64" w:type="dxa"/>
          </w:tcPr>
          <w:p w14:paraId="51B35417" w14:textId="77777777" w:rsidR="003046E4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JO,</w:t>
            </w:r>
          </w:p>
          <w:p w14:paraId="67ADE9E5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</w:t>
            </w:r>
          </w:p>
        </w:tc>
        <w:tc>
          <w:tcPr>
            <w:tcW w:w="4913" w:type="dxa"/>
          </w:tcPr>
          <w:p w14:paraId="15F2D37B" w14:textId="77777777" w:rsidR="003046E4" w:rsidRPr="00AC673D" w:rsidRDefault="003046E4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Continue and Update of the information on website</w:t>
            </w:r>
          </w:p>
        </w:tc>
        <w:tc>
          <w:tcPr>
            <w:tcW w:w="2718" w:type="dxa"/>
          </w:tcPr>
          <w:p w14:paraId="1FA7CEA2" w14:textId="77777777" w:rsidR="003046E4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Website</w:t>
            </w:r>
          </w:p>
          <w:p w14:paraId="03AED221" w14:textId="77777777" w:rsidR="003046E4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Information on website</w:t>
            </w:r>
          </w:p>
          <w:p w14:paraId="64BFF515" w14:textId="77777777" w:rsidR="003046E4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Number of learning materials</w:t>
            </w:r>
          </w:p>
          <w:p w14:paraId="332A1034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  <w:tr w:rsidR="003046E4" w:rsidRPr="00734D72" w14:paraId="7C1F4A0B" w14:textId="77777777" w:rsidTr="003046E4">
        <w:tc>
          <w:tcPr>
            <w:tcW w:w="962" w:type="dxa"/>
          </w:tcPr>
          <w:p w14:paraId="2B726022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2343" w:type="dxa"/>
          </w:tcPr>
          <w:p w14:paraId="5DDEC899" w14:textId="77777777" w:rsidR="003046E4" w:rsidRPr="00E84019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Development/validation of the architecture of the web-portal.</w:t>
            </w:r>
          </w:p>
        </w:tc>
        <w:tc>
          <w:tcPr>
            <w:tcW w:w="1219" w:type="dxa"/>
          </w:tcPr>
          <w:p w14:paraId="46C28407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19" w:type="dxa"/>
          </w:tcPr>
          <w:p w14:paraId="2F4FD058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64" w:type="dxa"/>
          </w:tcPr>
          <w:p w14:paraId="23F8849B" w14:textId="77777777" w:rsidR="003046E4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JO,</w:t>
            </w:r>
          </w:p>
          <w:p w14:paraId="1003F079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</w:t>
            </w:r>
          </w:p>
        </w:tc>
        <w:tc>
          <w:tcPr>
            <w:tcW w:w="4913" w:type="dxa"/>
          </w:tcPr>
          <w:p w14:paraId="022D1459" w14:textId="77777777" w:rsidR="003046E4" w:rsidRPr="00AC673D" w:rsidRDefault="003046E4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Continue and Update of the information on website</w:t>
            </w:r>
          </w:p>
        </w:tc>
        <w:tc>
          <w:tcPr>
            <w:tcW w:w="2718" w:type="dxa"/>
          </w:tcPr>
          <w:p w14:paraId="16724B43" w14:textId="77777777" w:rsidR="003046E4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Website</w:t>
            </w:r>
          </w:p>
          <w:p w14:paraId="39BE1445" w14:textId="77777777" w:rsidR="003046E4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Reports</w:t>
            </w:r>
          </w:p>
          <w:p w14:paraId="4C1C7E1F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  <w:tr w:rsidR="003046E4" w:rsidRPr="00734D72" w14:paraId="3007931C" w14:textId="77777777" w:rsidTr="003046E4">
        <w:tc>
          <w:tcPr>
            <w:tcW w:w="962" w:type="dxa"/>
          </w:tcPr>
          <w:p w14:paraId="57687F95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5.3</w:t>
            </w:r>
          </w:p>
        </w:tc>
        <w:tc>
          <w:tcPr>
            <w:tcW w:w="2343" w:type="dxa"/>
          </w:tcPr>
          <w:p w14:paraId="5EF34D12" w14:textId="77777777" w:rsidR="003046E4" w:rsidRPr="00E84019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Development and validation of the web-portal</w:t>
            </w:r>
          </w:p>
        </w:tc>
        <w:tc>
          <w:tcPr>
            <w:tcW w:w="1219" w:type="dxa"/>
          </w:tcPr>
          <w:p w14:paraId="36E0927E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19" w:type="dxa"/>
          </w:tcPr>
          <w:p w14:paraId="6060B547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64" w:type="dxa"/>
          </w:tcPr>
          <w:p w14:paraId="791745E6" w14:textId="77777777" w:rsidR="003046E4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JO,</w:t>
            </w:r>
          </w:p>
          <w:p w14:paraId="0CE171FB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</w:t>
            </w:r>
          </w:p>
        </w:tc>
        <w:tc>
          <w:tcPr>
            <w:tcW w:w="4913" w:type="dxa"/>
          </w:tcPr>
          <w:p w14:paraId="3FDE738A" w14:textId="77777777" w:rsidR="003046E4" w:rsidRPr="00AC673D" w:rsidRDefault="003046E4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Continue and Update</w:t>
            </w:r>
          </w:p>
        </w:tc>
        <w:tc>
          <w:tcPr>
            <w:tcW w:w="2718" w:type="dxa"/>
          </w:tcPr>
          <w:p w14:paraId="5403484D" w14:textId="77777777" w:rsidR="003046E4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Reports</w:t>
            </w:r>
          </w:p>
          <w:p w14:paraId="1CF9A3A4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Information on website</w:t>
            </w:r>
          </w:p>
        </w:tc>
      </w:tr>
      <w:tr w:rsidR="003046E4" w:rsidRPr="00734D72" w14:paraId="091EBB76" w14:textId="77777777" w:rsidTr="003046E4">
        <w:tc>
          <w:tcPr>
            <w:tcW w:w="962" w:type="dxa"/>
          </w:tcPr>
          <w:p w14:paraId="2DA36C6B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5.4</w:t>
            </w:r>
          </w:p>
        </w:tc>
        <w:tc>
          <w:tcPr>
            <w:tcW w:w="2343" w:type="dxa"/>
          </w:tcPr>
          <w:p w14:paraId="71831724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Gathering information.</w:t>
            </w:r>
          </w:p>
        </w:tc>
        <w:tc>
          <w:tcPr>
            <w:tcW w:w="1219" w:type="dxa"/>
          </w:tcPr>
          <w:p w14:paraId="4D1BAADA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19" w:type="dxa"/>
          </w:tcPr>
          <w:p w14:paraId="397640E4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64" w:type="dxa"/>
          </w:tcPr>
          <w:p w14:paraId="08A4408D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</w:t>
            </w:r>
          </w:p>
        </w:tc>
        <w:tc>
          <w:tcPr>
            <w:tcW w:w="4913" w:type="dxa"/>
          </w:tcPr>
          <w:p w14:paraId="204D0CE8" w14:textId="77777777" w:rsidR="003046E4" w:rsidRPr="00566BD5" w:rsidRDefault="003046E4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Continue and Update of </w:t>
            </w:r>
            <w:r w:rsidRPr="00566BD5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Gathering information</w:t>
            </w:r>
          </w:p>
        </w:tc>
        <w:tc>
          <w:tcPr>
            <w:tcW w:w="2718" w:type="dxa"/>
          </w:tcPr>
          <w:p w14:paraId="46F4F626" w14:textId="77777777" w:rsidR="003046E4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Information in DATABASE</w:t>
            </w:r>
          </w:p>
          <w:p w14:paraId="3E93EFCA" w14:textId="77777777" w:rsidR="003046E4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Number of sources</w:t>
            </w:r>
          </w:p>
          <w:p w14:paraId="4C62E602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reports</w:t>
            </w:r>
          </w:p>
        </w:tc>
      </w:tr>
      <w:tr w:rsidR="003046E4" w:rsidRPr="00734D72" w14:paraId="335FD35F" w14:textId="77777777" w:rsidTr="003046E4">
        <w:tc>
          <w:tcPr>
            <w:tcW w:w="962" w:type="dxa"/>
          </w:tcPr>
          <w:p w14:paraId="7B0A6472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5.5</w:t>
            </w:r>
          </w:p>
        </w:tc>
        <w:tc>
          <w:tcPr>
            <w:tcW w:w="2343" w:type="dxa"/>
          </w:tcPr>
          <w:p w14:paraId="58BC6DA9" w14:textId="77777777" w:rsidR="003046E4" w:rsidRDefault="003046E4" w:rsidP="00C6101A">
            <w:pPr>
              <w:pStyle w:val="Header"/>
              <w:tabs>
                <w:tab w:val="clear" w:pos="9072"/>
              </w:tabs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Project newsletter</w:t>
            </w:r>
          </w:p>
        </w:tc>
        <w:tc>
          <w:tcPr>
            <w:tcW w:w="1219" w:type="dxa"/>
          </w:tcPr>
          <w:p w14:paraId="4FC7DD29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19" w:type="dxa"/>
          </w:tcPr>
          <w:p w14:paraId="417C55E5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64" w:type="dxa"/>
          </w:tcPr>
          <w:p w14:paraId="59F81086" w14:textId="77777777" w:rsidR="003046E4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JO,</w:t>
            </w:r>
          </w:p>
          <w:p w14:paraId="1C9ED8D2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</w:t>
            </w:r>
          </w:p>
        </w:tc>
        <w:tc>
          <w:tcPr>
            <w:tcW w:w="4913" w:type="dxa"/>
          </w:tcPr>
          <w:p w14:paraId="14F0B899" w14:textId="77777777" w:rsidR="003046E4" w:rsidRPr="00AC673D" w:rsidRDefault="003046E4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Continue by dissemination of the project </w:t>
            </w:r>
          </w:p>
        </w:tc>
        <w:tc>
          <w:tcPr>
            <w:tcW w:w="2718" w:type="dxa"/>
          </w:tcPr>
          <w:p w14:paraId="71E683EB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Number of newsletters</w:t>
            </w:r>
          </w:p>
        </w:tc>
      </w:tr>
      <w:tr w:rsidR="003046E4" w:rsidRPr="00734D72" w14:paraId="2B693F8A" w14:textId="77777777" w:rsidTr="003046E4">
        <w:tc>
          <w:tcPr>
            <w:tcW w:w="962" w:type="dxa"/>
          </w:tcPr>
          <w:p w14:paraId="7E3CA6DE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5.6</w:t>
            </w:r>
          </w:p>
        </w:tc>
        <w:tc>
          <w:tcPr>
            <w:tcW w:w="2343" w:type="dxa"/>
          </w:tcPr>
          <w:p w14:paraId="77DA9E29" w14:textId="77777777" w:rsidR="003046E4" w:rsidRPr="00E84019" w:rsidRDefault="003046E4" w:rsidP="00C6101A">
            <w:pPr>
              <w:pStyle w:val="Header"/>
              <w:tabs>
                <w:tab w:val="clear" w:pos="9072"/>
              </w:tabs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definition of the academia-industry council.</w:t>
            </w:r>
          </w:p>
        </w:tc>
        <w:tc>
          <w:tcPr>
            <w:tcW w:w="1219" w:type="dxa"/>
          </w:tcPr>
          <w:p w14:paraId="18F2937E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F15573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01.01.2017</w:t>
            </w:r>
          </w:p>
        </w:tc>
        <w:tc>
          <w:tcPr>
            <w:tcW w:w="1219" w:type="dxa"/>
          </w:tcPr>
          <w:p w14:paraId="2D110159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F15573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31.03.2019</w:t>
            </w:r>
          </w:p>
        </w:tc>
        <w:tc>
          <w:tcPr>
            <w:tcW w:w="1164" w:type="dxa"/>
          </w:tcPr>
          <w:p w14:paraId="006D6C22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</w:t>
            </w:r>
          </w:p>
        </w:tc>
        <w:tc>
          <w:tcPr>
            <w:tcW w:w="4913" w:type="dxa"/>
          </w:tcPr>
          <w:p w14:paraId="00D9FBB1" w14:textId="77777777" w:rsidR="003046E4" w:rsidRPr="00AC673D" w:rsidRDefault="003046E4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Continue and Update the activities with </w:t>
            </w:r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academia-industry council</w:t>
            </w:r>
          </w:p>
        </w:tc>
        <w:tc>
          <w:tcPr>
            <w:tcW w:w="2718" w:type="dxa"/>
          </w:tcPr>
          <w:p w14:paraId="459976A4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Number of  member in </w:t>
            </w:r>
            <w:r w:rsidRPr="00F15573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Academia-Industry Councils</w:t>
            </w:r>
          </w:p>
        </w:tc>
      </w:tr>
      <w:tr w:rsidR="003046E4" w:rsidRPr="00734D72" w14:paraId="1D1C30A5" w14:textId="77777777" w:rsidTr="003046E4">
        <w:tc>
          <w:tcPr>
            <w:tcW w:w="962" w:type="dxa"/>
          </w:tcPr>
          <w:p w14:paraId="7FB76712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5.7</w:t>
            </w:r>
          </w:p>
        </w:tc>
        <w:tc>
          <w:tcPr>
            <w:tcW w:w="2343" w:type="dxa"/>
          </w:tcPr>
          <w:p w14:paraId="39FA2ADB" w14:textId="77777777" w:rsidR="003046E4" w:rsidRPr="00566BD5" w:rsidRDefault="003046E4" w:rsidP="00C6101A">
            <w:pPr>
              <w:pStyle w:val="Header"/>
              <w:tabs>
                <w:tab w:val="clear" w:pos="9072"/>
              </w:tabs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  <w:r w:rsidRPr="00566BD5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invitations to representatives for the council.</w:t>
            </w:r>
          </w:p>
        </w:tc>
        <w:tc>
          <w:tcPr>
            <w:tcW w:w="1219" w:type="dxa"/>
          </w:tcPr>
          <w:p w14:paraId="4D4ADD36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19" w:type="dxa"/>
          </w:tcPr>
          <w:p w14:paraId="4C154FA9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64" w:type="dxa"/>
          </w:tcPr>
          <w:p w14:paraId="689DE793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</w:t>
            </w:r>
          </w:p>
        </w:tc>
        <w:tc>
          <w:tcPr>
            <w:tcW w:w="4913" w:type="dxa"/>
          </w:tcPr>
          <w:p w14:paraId="0CC9E2CC" w14:textId="77777777" w:rsidR="003046E4" w:rsidRPr="00AC673D" w:rsidRDefault="003046E4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Continue and update the </w:t>
            </w:r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invitations to representatives for the council</w:t>
            </w:r>
          </w:p>
        </w:tc>
        <w:tc>
          <w:tcPr>
            <w:tcW w:w="2718" w:type="dxa"/>
          </w:tcPr>
          <w:p w14:paraId="380E7145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reports</w:t>
            </w:r>
          </w:p>
        </w:tc>
      </w:tr>
      <w:tr w:rsidR="003046E4" w:rsidRPr="00734D72" w14:paraId="4F6804BA" w14:textId="77777777" w:rsidTr="003046E4">
        <w:trPr>
          <w:trHeight w:val="627"/>
        </w:trPr>
        <w:tc>
          <w:tcPr>
            <w:tcW w:w="962" w:type="dxa"/>
          </w:tcPr>
          <w:p w14:paraId="5D82F5D8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5.8</w:t>
            </w:r>
          </w:p>
        </w:tc>
        <w:tc>
          <w:tcPr>
            <w:tcW w:w="2343" w:type="dxa"/>
          </w:tcPr>
          <w:p w14:paraId="041E3963" w14:textId="77777777" w:rsidR="003046E4" w:rsidRPr="00E84019" w:rsidRDefault="003046E4" w:rsidP="00C6101A">
            <w:pPr>
              <w:pStyle w:val="Header"/>
              <w:tabs>
                <w:tab w:val="clear" w:pos="9072"/>
              </w:tabs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Council meeting.</w:t>
            </w:r>
          </w:p>
        </w:tc>
        <w:tc>
          <w:tcPr>
            <w:tcW w:w="1219" w:type="dxa"/>
          </w:tcPr>
          <w:p w14:paraId="168C3D3F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19" w:type="dxa"/>
          </w:tcPr>
          <w:p w14:paraId="1D1648CB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64" w:type="dxa"/>
          </w:tcPr>
          <w:p w14:paraId="7AF36258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</w:t>
            </w:r>
          </w:p>
        </w:tc>
        <w:tc>
          <w:tcPr>
            <w:tcW w:w="4913" w:type="dxa"/>
          </w:tcPr>
          <w:p w14:paraId="6610B890" w14:textId="77777777" w:rsidR="003046E4" w:rsidRDefault="003046E4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Continue  the Meetings </w:t>
            </w:r>
          </w:p>
          <w:p w14:paraId="2A854A0D" w14:textId="77777777" w:rsidR="003046E4" w:rsidRPr="00AC673D" w:rsidRDefault="003046E4" w:rsidP="003046E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8C60B9">
              <w:rPr>
                <w:sz w:val="22"/>
                <w:szCs w:val="22"/>
                <w:lang w:val="en-US" w:eastAsia="el-GR"/>
              </w:rPr>
              <w:t>July 2018. January, July</w:t>
            </w:r>
            <w:r>
              <w:rPr>
                <w:sz w:val="22"/>
                <w:szCs w:val="22"/>
                <w:lang w:val="en-US" w:eastAsia="el-GR"/>
              </w:rPr>
              <w:t xml:space="preserve"> </w:t>
            </w:r>
            <w:r w:rsidRPr="008C60B9">
              <w:rPr>
                <w:sz w:val="22"/>
                <w:szCs w:val="22"/>
                <w:lang w:val="en-US" w:eastAsia="el-GR"/>
              </w:rPr>
              <w:t>and December 2019. The objectives of these meetings are</w:t>
            </w:r>
            <w:r>
              <w:rPr>
                <w:sz w:val="22"/>
                <w:szCs w:val="22"/>
                <w:lang w:val="en-US" w:eastAsia="el-GR"/>
              </w:rPr>
              <w:t xml:space="preserve"> </w:t>
            </w:r>
            <w:r w:rsidRPr="008C60B9">
              <w:rPr>
                <w:sz w:val="22"/>
                <w:szCs w:val="22"/>
                <w:lang w:val="en-US" w:eastAsia="el-GR"/>
              </w:rPr>
              <w:t xml:space="preserve">to provide </w:t>
            </w:r>
            <w:r w:rsidRPr="008C60B9">
              <w:rPr>
                <w:sz w:val="22"/>
                <w:szCs w:val="22"/>
                <w:lang w:val="en-US" w:eastAsia="el-GR"/>
              </w:rPr>
              <w:lastRenderedPageBreak/>
              <w:t>counselling to the development of the project and</w:t>
            </w:r>
            <w:r>
              <w:rPr>
                <w:sz w:val="22"/>
                <w:szCs w:val="22"/>
                <w:lang w:val="en-US" w:eastAsia="el-GR"/>
              </w:rPr>
              <w:t xml:space="preserve"> </w:t>
            </w:r>
            <w:r w:rsidRPr="008C60B9">
              <w:rPr>
                <w:sz w:val="22"/>
                <w:szCs w:val="22"/>
                <w:lang w:val="en-US" w:eastAsia="el-GR"/>
              </w:rPr>
              <w:t xml:space="preserve">the creation of the </w:t>
            </w:r>
            <w:proofErr w:type="spellStart"/>
            <w:r w:rsidRPr="008C60B9">
              <w:rPr>
                <w:sz w:val="22"/>
                <w:szCs w:val="22"/>
                <w:lang w:val="en-US" w:eastAsia="el-GR"/>
              </w:rPr>
              <w:t>FoodQA</w:t>
            </w:r>
            <w:proofErr w:type="spellEnd"/>
            <w:r w:rsidRPr="008C60B9">
              <w:rPr>
                <w:sz w:val="22"/>
                <w:szCs w:val="22"/>
                <w:lang w:val="en-US" w:eastAsia="el-GR"/>
              </w:rPr>
              <w:t xml:space="preserve"> </w:t>
            </w:r>
            <w:proofErr w:type="spellStart"/>
            <w:r w:rsidRPr="008C60B9">
              <w:rPr>
                <w:sz w:val="22"/>
                <w:szCs w:val="22"/>
                <w:lang w:val="en-US" w:eastAsia="el-GR"/>
              </w:rPr>
              <w:t>centres</w:t>
            </w:r>
            <w:proofErr w:type="spellEnd"/>
          </w:p>
        </w:tc>
        <w:tc>
          <w:tcPr>
            <w:tcW w:w="2718" w:type="dxa"/>
          </w:tcPr>
          <w:p w14:paraId="5676911D" w14:textId="77777777" w:rsidR="003046E4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Reports</w:t>
            </w:r>
          </w:p>
          <w:p w14:paraId="1DA9EED0" w14:textId="77777777" w:rsidR="003046E4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Meeting Agenda</w:t>
            </w:r>
          </w:p>
          <w:p w14:paraId="1B3B5CE9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Number of participants</w:t>
            </w:r>
          </w:p>
        </w:tc>
      </w:tr>
      <w:tr w:rsidR="003046E4" w:rsidRPr="003046E4" w14:paraId="11B12B96" w14:textId="77777777" w:rsidTr="003046E4">
        <w:tc>
          <w:tcPr>
            <w:tcW w:w="962" w:type="dxa"/>
          </w:tcPr>
          <w:p w14:paraId="648A223E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5.9</w:t>
            </w:r>
          </w:p>
        </w:tc>
        <w:tc>
          <w:tcPr>
            <w:tcW w:w="2343" w:type="dxa"/>
          </w:tcPr>
          <w:p w14:paraId="22509A17" w14:textId="77777777" w:rsidR="003046E4" w:rsidRPr="00E84019" w:rsidRDefault="003046E4" w:rsidP="00C6101A">
            <w:pPr>
              <w:pStyle w:val="Header"/>
              <w:tabs>
                <w:tab w:val="clear" w:pos="9072"/>
              </w:tabs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Definition or the model of Associated of the </w:t>
            </w:r>
            <w:proofErr w:type="spellStart"/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FoodQA</w:t>
            </w:r>
            <w:proofErr w:type="spellEnd"/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</w:t>
            </w:r>
            <w:proofErr w:type="spellStart"/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Centres</w:t>
            </w:r>
            <w:proofErr w:type="spellEnd"/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.</w:t>
            </w:r>
          </w:p>
        </w:tc>
        <w:tc>
          <w:tcPr>
            <w:tcW w:w="1219" w:type="dxa"/>
          </w:tcPr>
          <w:p w14:paraId="0934179C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19" w:type="dxa"/>
          </w:tcPr>
          <w:p w14:paraId="2E7A7871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64" w:type="dxa"/>
          </w:tcPr>
          <w:p w14:paraId="2B6B4671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</w:t>
            </w:r>
          </w:p>
        </w:tc>
        <w:tc>
          <w:tcPr>
            <w:tcW w:w="4913" w:type="dxa"/>
          </w:tcPr>
          <w:p w14:paraId="4D7A2A27" w14:textId="77777777" w:rsidR="003046E4" w:rsidRPr="00AC673D" w:rsidRDefault="003046E4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the model of Associated of the </w:t>
            </w:r>
            <w:proofErr w:type="spellStart"/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FoodQA</w:t>
            </w:r>
            <w:proofErr w:type="spellEnd"/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</w:t>
            </w:r>
            <w:proofErr w:type="spellStart"/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Centres</w:t>
            </w:r>
            <w:proofErr w:type="spellEnd"/>
            <w:r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and the equipment in the </w:t>
            </w:r>
            <w:proofErr w:type="spellStart"/>
            <w:r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cenetrs</w:t>
            </w:r>
            <w:proofErr w:type="spellEnd"/>
          </w:p>
        </w:tc>
        <w:tc>
          <w:tcPr>
            <w:tcW w:w="2718" w:type="dxa"/>
          </w:tcPr>
          <w:p w14:paraId="62AFF07C" w14:textId="77777777" w:rsidR="003046E4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Reports</w:t>
            </w:r>
          </w:p>
          <w:p w14:paraId="12A9A87B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</w:tbl>
    <w:p w14:paraId="54E1D61C" w14:textId="77777777" w:rsidR="00734D72" w:rsidRPr="00525B58" w:rsidRDefault="00734D72" w:rsidP="00734D72">
      <w:pPr>
        <w:rPr>
          <w:sz w:val="22"/>
          <w:szCs w:val="22"/>
          <w:highlight w:val="yellow"/>
          <w:lang w:val="en-US"/>
        </w:rPr>
      </w:pPr>
    </w:p>
    <w:p w14:paraId="76DFC7FC" w14:textId="77777777" w:rsidR="00734D72" w:rsidRPr="00734D72" w:rsidRDefault="00734D72" w:rsidP="00734D72">
      <w:pPr>
        <w:spacing w:after="240"/>
        <w:rPr>
          <w:b/>
          <w:bCs/>
          <w:sz w:val="22"/>
          <w:szCs w:val="22"/>
          <w:u w:val="single"/>
          <w:lang w:val="en-GB"/>
        </w:rPr>
      </w:pPr>
      <w:r w:rsidRPr="00734D72">
        <w:rPr>
          <w:b/>
          <w:bCs/>
          <w:sz w:val="22"/>
          <w:szCs w:val="22"/>
          <w:u w:val="single"/>
          <w:lang w:val="en-GB"/>
        </w:rPr>
        <w:t>Changes that have occurred in this result since the original proposal: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950"/>
      </w:tblGrid>
      <w:tr w:rsidR="00734D72" w:rsidRPr="00734D72" w14:paraId="097E3543" w14:textId="77777777" w:rsidTr="00997FF4">
        <w:trPr>
          <w:cantSplit/>
          <w:trHeight w:val="591"/>
          <w:jc w:val="center"/>
        </w:trPr>
        <w:tc>
          <w:tcPr>
            <w:tcW w:w="14488" w:type="dxa"/>
          </w:tcPr>
          <w:p w14:paraId="02080A42" w14:textId="77777777" w:rsidR="000C5693" w:rsidRPr="00540DE0" w:rsidRDefault="000C5693" w:rsidP="000C5693">
            <w:pPr>
              <w:pStyle w:val="Header"/>
              <w:tabs>
                <w:tab w:val="clear" w:pos="9072"/>
              </w:tabs>
              <w:jc w:val="both"/>
              <w:rPr>
                <w:sz w:val="28"/>
                <w:szCs w:val="28"/>
                <w:highlight w:val="yellow"/>
                <w:lang w:val="en-US"/>
              </w:rPr>
            </w:pPr>
          </w:p>
        </w:tc>
      </w:tr>
    </w:tbl>
    <w:p w14:paraId="49CDF00F" w14:textId="77777777" w:rsidR="00734D72" w:rsidRPr="00540DE0" w:rsidRDefault="00734D72" w:rsidP="00734D72">
      <w:pPr>
        <w:rPr>
          <w:sz w:val="28"/>
          <w:szCs w:val="28"/>
          <w:lang w:val="en-US"/>
        </w:rPr>
        <w:sectPr w:rsidR="00734D72" w:rsidRPr="00540DE0" w:rsidSect="00BC6DA5">
          <w:headerReference w:type="default" r:id="rId13"/>
          <w:headerReference w:type="first" r:id="rId14"/>
          <w:footnotePr>
            <w:numStart w:val="2"/>
          </w:footnotePr>
          <w:pgSz w:w="16840" w:h="11907" w:orient="landscape" w:code="9"/>
          <w:pgMar w:top="1440" w:right="1440" w:bottom="1440" w:left="1440" w:header="567" w:footer="567" w:gutter="0"/>
          <w:cols w:space="720"/>
          <w:docGrid w:linePitch="326"/>
        </w:sectPr>
      </w:pPr>
    </w:p>
    <w:p w14:paraId="7C7F3A11" w14:textId="77777777" w:rsidR="006B0F0F" w:rsidRPr="00E84E22" w:rsidRDefault="006B0F0F" w:rsidP="00EA1A1C">
      <w:pPr>
        <w:tabs>
          <w:tab w:val="left" w:pos="13040"/>
        </w:tabs>
        <w:rPr>
          <w:b/>
          <w:i/>
          <w:color w:val="000000"/>
          <w:szCs w:val="24"/>
          <w:lang w:val="en-US"/>
        </w:rPr>
      </w:pPr>
    </w:p>
    <w:sectPr w:rsidR="006B0F0F" w:rsidRPr="00E84E22" w:rsidSect="00BC6DA5">
      <w:headerReference w:type="default" r:id="rId15"/>
      <w:pgSz w:w="11907" w:h="16840" w:code="9"/>
      <w:pgMar w:top="1440" w:right="1440" w:bottom="1440" w:left="1440" w:header="873" w:footer="87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D4FA9" w14:textId="77777777" w:rsidR="005D1AD8" w:rsidRDefault="005D1AD8">
      <w:r>
        <w:separator/>
      </w:r>
    </w:p>
  </w:endnote>
  <w:endnote w:type="continuationSeparator" w:id="0">
    <w:p w14:paraId="20B3D637" w14:textId="77777777" w:rsidR="005D1AD8" w:rsidRDefault="005D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38BCC" w14:textId="77777777" w:rsidR="005D1AD8" w:rsidRDefault="005D1AD8">
      <w:r>
        <w:separator/>
      </w:r>
    </w:p>
  </w:footnote>
  <w:footnote w:type="continuationSeparator" w:id="0">
    <w:p w14:paraId="7EA4CF04" w14:textId="77777777" w:rsidR="005D1AD8" w:rsidRDefault="005D1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9628" w14:textId="77777777" w:rsidR="0093197D" w:rsidRPr="008C6E6F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en-GB"/>
      </w:rPr>
    </w:pPr>
    <w:r w:rsidRPr="008C6E6F">
      <w:rPr>
        <w:b/>
        <w:sz w:val="16"/>
        <w:szCs w:val="16"/>
        <w:lang w:val="en-GB"/>
      </w:rPr>
      <w:t>Era</w:t>
    </w:r>
    <w:r>
      <w:rPr>
        <w:b/>
        <w:sz w:val="16"/>
        <w:szCs w:val="16"/>
        <w:lang w:val="en-GB"/>
      </w:rPr>
      <w:t>s</w:t>
    </w:r>
    <w:r w:rsidRPr="008C6E6F">
      <w:rPr>
        <w:b/>
        <w:sz w:val="16"/>
        <w:szCs w:val="16"/>
        <w:lang w:val="en-GB"/>
      </w:rPr>
      <w:t xml:space="preserve">mus+  KA2 Capacity Building in Higher Education </w:t>
    </w:r>
  </w:p>
  <w:p w14:paraId="307D5147" w14:textId="77777777" w:rsidR="008116FE" w:rsidRPr="008C6E6F" w:rsidRDefault="008116FE" w:rsidP="008116FE">
    <w:pPr>
      <w:pStyle w:val="Header"/>
      <w:tabs>
        <w:tab w:val="clear" w:pos="9072"/>
        <w:tab w:val="right" w:pos="9356"/>
        <w:tab w:val="right" w:pos="10890"/>
      </w:tabs>
      <w:rPr>
        <w:b/>
        <w:sz w:val="16"/>
        <w:szCs w:val="16"/>
        <w:lang w:val="fr-BE"/>
      </w:rPr>
    </w:pPr>
    <w:r w:rsidRPr="008C6E6F">
      <w:rPr>
        <w:b/>
        <w:sz w:val="16"/>
        <w:szCs w:val="16"/>
        <w:lang w:val="fr-BE"/>
      </w:rPr>
      <w:t>Annex V  - Tech</w:t>
    </w:r>
    <w:r>
      <w:rPr>
        <w:b/>
        <w:sz w:val="16"/>
        <w:szCs w:val="16"/>
        <w:lang w:val="fr-BE"/>
      </w:rPr>
      <w:t xml:space="preserve">nical Implementation Report </w:t>
    </w:r>
    <w:r w:rsidRPr="008116FE">
      <w:rPr>
        <w:sz w:val="16"/>
        <w:szCs w:val="16"/>
        <w:lang w:val="en-GB"/>
      </w:rPr>
      <w:t>(Progress report on implementation of the action</w:t>
    </w:r>
    <w:r w:rsidRPr="008116FE">
      <w:rPr>
        <w:color w:val="000000"/>
        <w:sz w:val="16"/>
        <w:szCs w:val="16"/>
        <w:lang w:val="en-US"/>
      </w:rPr>
      <w:t>)</w:t>
    </w:r>
  </w:p>
  <w:p w14:paraId="52A3D4FA" w14:textId="77777777" w:rsidR="0093197D" w:rsidRPr="003E42F8" w:rsidRDefault="0093197D" w:rsidP="0079709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13960"/>
      </w:tabs>
      <w:rPr>
        <w:b/>
        <w:sz w:val="16"/>
        <w:szCs w:val="16"/>
        <w:lang w:val="fr-BE"/>
      </w:rPr>
    </w:pPr>
    <w:r w:rsidRPr="003E42F8">
      <w:rPr>
        <w:b/>
        <w:sz w:val="16"/>
        <w:szCs w:val="16"/>
        <w:lang w:val="fr-BE"/>
      </w:rPr>
      <w:t>Project N.</w:t>
    </w:r>
    <w:r w:rsidRPr="003E42F8">
      <w:rPr>
        <w:bCs/>
        <w:sz w:val="16"/>
        <w:szCs w:val="16"/>
        <w:lang w:val="fr-BE"/>
      </w:rPr>
      <w:t xml:space="preserve"> _</w:t>
    </w:r>
    <w:r w:rsidR="00797098" w:rsidRPr="00797098">
      <w:rPr>
        <w:bCs/>
        <w:sz w:val="16"/>
        <w:szCs w:val="16"/>
        <w:lang w:val="fr-BE"/>
      </w:rPr>
      <w:t>574010-EPP-1-2016-1-JO-EPPKA2-CBHE-JP</w:t>
    </w:r>
    <w:r w:rsidR="00C650AC">
      <w:rPr>
        <w:bCs/>
        <w:sz w:val="16"/>
        <w:szCs w:val="16"/>
        <w:lang w:val="fr-BE"/>
      </w:rPr>
      <w:t xml:space="preserve">: </w:t>
    </w:r>
    <w:r w:rsidR="00797098" w:rsidRPr="00797098">
      <w:rPr>
        <w:bCs/>
        <w:sz w:val="16"/>
        <w:szCs w:val="16"/>
        <w:lang w:val="fr-BE"/>
      </w:rPr>
      <w:t xml:space="preserve">Fostering Academia-Industry Collaboration in Food Safety and Quality (FOODQA) </w:t>
    </w:r>
    <w:r w:rsidR="00732342">
      <w:rPr>
        <w:bCs/>
        <w:sz w:val="16"/>
        <w:szCs w:val="16"/>
        <w:lang w:val="fr-BE"/>
      </w:rPr>
      <w:tab/>
    </w:r>
  </w:p>
  <w:p w14:paraId="722E5FE5" w14:textId="5C660C56" w:rsidR="0093197D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jc w:val="right"/>
      <w:rPr>
        <w:b/>
        <w:sz w:val="16"/>
        <w:szCs w:val="16"/>
      </w:rPr>
    </w:pPr>
    <w:r w:rsidRPr="003E42F8">
      <w:rPr>
        <w:b/>
        <w:sz w:val="16"/>
        <w:szCs w:val="16"/>
        <w:lang w:val="fr-BE"/>
      </w:rPr>
      <w:t xml:space="preserve">page </w:t>
    </w:r>
    <w:r w:rsidR="00B70B8B" w:rsidRPr="008C6E6F">
      <w:rPr>
        <w:b/>
        <w:sz w:val="16"/>
        <w:szCs w:val="16"/>
      </w:rPr>
      <w:fldChar w:fldCharType="begin"/>
    </w:r>
    <w:r w:rsidRPr="008C6E6F">
      <w:rPr>
        <w:b/>
        <w:sz w:val="16"/>
        <w:szCs w:val="16"/>
        <w:lang w:val="fr-BE"/>
      </w:rPr>
      <w:instrText xml:space="preserve"> PAGE  \* MERGEFORMAT </w:instrText>
    </w:r>
    <w:r w:rsidR="00B70B8B" w:rsidRPr="008C6E6F">
      <w:rPr>
        <w:b/>
        <w:sz w:val="16"/>
        <w:szCs w:val="16"/>
      </w:rPr>
      <w:fldChar w:fldCharType="separate"/>
    </w:r>
    <w:r w:rsidR="00853D8D">
      <w:rPr>
        <w:b/>
        <w:noProof/>
        <w:sz w:val="16"/>
        <w:szCs w:val="16"/>
        <w:lang w:val="fr-BE"/>
      </w:rPr>
      <w:t>4</w:t>
    </w:r>
    <w:r w:rsidR="00B70B8B" w:rsidRPr="008C6E6F">
      <w:rPr>
        <w:b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ED62A" w14:textId="77777777" w:rsidR="0093197D" w:rsidRPr="008C6E6F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en-GB"/>
      </w:rPr>
    </w:pPr>
    <w:r w:rsidRPr="008C6E6F">
      <w:rPr>
        <w:b/>
        <w:sz w:val="16"/>
        <w:szCs w:val="16"/>
        <w:lang w:val="en-GB"/>
      </w:rPr>
      <w:t>Era</w:t>
    </w:r>
    <w:r>
      <w:rPr>
        <w:b/>
        <w:sz w:val="16"/>
        <w:szCs w:val="16"/>
        <w:lang w:val="en-GB"/>
      </w:rPr>
      <w:t>s</w:t>
    </w:r>
    <w:r w:rsidRPr="008C6E6F">
      <w:rPr>
        <w:b/>
        <w:sz w:val="16"/>
        <w:szCs w:val="16"/>
        <w:lang w:val="en-GB"/>
      </w:rPr>
      <w:t xml:space="preserve">mus+  KA2 Capacity Building in Higher Education </w:t>
    </w:r>
  </w:p>
  <w:p w14:paraId="653AE964" w14:textId="77777777" w:rsidR="008116FE" w:rsidRPr="008C6E6F" w:rsidRDefault="008116FE" w:rsidP="008116FE">
    <w:pPr>
      <w:pStyle w:val="Header"/>
      <w:tabs>
        <w:tab w:val="clear" w:pos="9072"/>
        <w:tab w:val="right" w:pos="9356"/>
        <w:tab w:val="right" w:pos="10890"/>
      </w:tabs>
      <w:rPr>
        <w:b/>
        <w:sz w:val="16"/>
        <w:szCs w:val="16"/>
        <w:lang w:val="fr-BE"/>
      </w:rPr>
    </w:pPr>
    <w:r w:rsidRPr="008C6E6F">
      <w:rPr>
        <w:b/>
        <w:sz w:val="16"/>
        <w:szCs w:val="16"/>
        <w:lang w:val="fr-BE"/>
      </w:rPr>
      <w:t>Annex V  - Tech</w:t>
    </w:r>
    <w:r>
      <w:rPr>
        <w:b/>
        <w:sz w:val="16"/>
        <w:szCs w:val="16"/>
        <w:lang w:val="fr-BE"/>
      </w:rPr>
      <w:t xml:space="preserve">nical Implementation Report </w:t>
    </w:r>
    <w:r w:rsidRPr="008116FE">
      <w:rPr>
        <w:sz w:val="16"/>
        <w:szCs w:val="16"/>
        <w:lang w:val="en-GB"/>
      </w:rPr>
      <w:t>(Progress report on implementation of the action</w:t>
    </w:r>
    <w:r w:rsidRPr="008116FE">
      <w:rPr>
        <w:color w:val="000000"/>
        <w:sz w:val="16"/>
        <w:szCs w:val="16"/>
        <w:lang w:val="en-US"/>
      </w:rPr>
      <w:t>)</w:t>
    </w:r>
  </w:p>
  <w:p w14:paraId="20187CE5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fr-BE"/>
      </w:rPr>
    </w:pPr>
    <w:r w:rsidRPr="003E42F8">
      <w:rPr>
        <w:b/>
        <w:sz w:val="16"/>
        <w:szCs w:val="16"/>
        <w:lang w:val="fr-BE"/>
      </w:rPr>
      <w:t>Project N.</w:t>
    </w:r>
    <w:r w:rsidRPr="003E42F8">
      <w:rPr>
        <w:bCs/>
        <w:sz w:val="16"/>
        <w:szCs w:val="16"/>
        <w:lang w:val="fr-BE"/>
      </w:rPr>
      <w:t xml:space="preserve"> _______________________ </w:t>
    </w:r>
  </w:p>
  <w:p w14:paraId="667C0F51" w14:textId="4D603924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jc w:val="right"/>
      <w:rPr>
        <w:lang w:val="fr-BE"/>
      </w:rPr>
    </w:pPr>
    <w:r w:rsidRPr="003E42F8">
      <w:rPr>
        <w:b/>
        <w:sz w:val="16"/>
        <w:szCs w:val="16"/>
        <w:lang w:val="fr-BE"/>
      </w:rPr>
      <w:t xml:space="preserve">page </w:t>
    </w:r>
    <w:r w:rsidR="00B70B8B" w:rsidRPr="008C6E6F">
      <w:rPr>
        <w:b/>
        <w:sz w:val="16"/>
        <w:szCs w:val="16"/>
      </w:rPr>
      <w:fldChar w:fldCharType="begin"/>
    </w:r>
    <w:r w:rsidRPr="008C6E6F">
      <w:rPr>
        <w:b/>
        <w:sz w:val="16"/>
        <w:szCs w:val="16"/>
        <w:lang w:val="fr-BE"/>
      </w:rPr>
      <w:instrText xml:space="preserve"> PAGE  \* MERGEFORMAT </w:instrText>
    </w:r>
    <w:r w:rsidR="00B70B8B" w:rsidRPr="008C6E6F">
      <w:rPr>
        <w:b/>
        <w:sz w:val="16"/>
        <w:szCs w:val="16"/>
      </w:rPr>
      <w:fldChar w:fldCharType="separate"/>
    </w:r>
    <w:r w:rsidR="00853D8D">
      <w:rPr>
        <w:b/>
        <w:noProof/>
        <w:sz w:val="16"/>
        <w:szCs w:val="16"/>
        <w:lang w:val="fr-BE"/>
      </w:rPr>
      <w:t>5</w:t>
    </w:r>
    <w:r w:rsidR="00B70B8B" w:rsidRPr="008C6E6F">
      <w:rPr>
        <w:b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D701A" w14:textId="77777777" w:rsidR="0093197D" w:rsidRPr="008C6E6F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en-GB"/>
      </w:rPr>
    </w:pPr>
    <w:r w:rsidRPr="008C6E6F">
      <w:rPr>
        <w:b/>
        <w:sz w:val="16"/>
        <w:szCs w:val="16"/>
        <w:lang w:val="en-GB"/>
      </w:rPr>
      <w:t>Era</w:t>
    </w:r>
    <w:r>
      <w:rPr>
        <w:b/>
        <w:sz w:val="16"/>
        <w:szCs w:val="16"/>
        <w:lang w:val="en-GB"/>
      </w:rPr>
      <w:t>s</w:t>
    </w:r>
    <w:r w:rsidRPr="008C6E6F">
      <w:rPr>
        <w:b/>
        <w:sz w:val="16"/>
        <w:szCs w:val="16"/>
        <w:lang w:val="en-GB"/>
      </w:rPr>
      <w:t xml:space="preserve">mus+  KA2 Capacity Building in Higher Education </w:t>
    </w:r>
  </w:p>
  <w:p w14:paraId="4932834A" w14:textId="77777777" w:rsidR="0093197D" w:rsidRPr="008C6E6F" w:rsidRDefault="0093197D" w:rsidP="003E42F8">
    <w:pPr>
      <w:pStyle w:val="Header"/>
      <w:tabs>
        <w:tab w:val="clear" w:pos="9072"/>
        <w:tab w:val="right" w:pos="9356"/>
        <w:tab w:val="right" w:pos="10890"/>
      </w:tabs>
      <w:rPr>
        <w:b/>
        <w:sz w:val="16"/>
        <w:szCs w:val="16"/>
        <w:lang w:val="fr-BE"/>
      </w:rPr>
    </w:pPr>
    <w:r w:rsidRPr="008C6E6F">
      <w:rPr>
        <w:b/>
        <w:sz w:val="16"/>
        <w:szCs w:val="16"/>
        <w:lang w:val="fr-BE"/>
      </w:rPr>
      <w:t>Annex V  - Tech</w:t>
    </w:r>
    <w:r>
      <w:rPr>
        <w:b/>
        <w:sz w:val="16"/>
        <w:szCs w:val="16"/>
        <w:lang w:val="fr-BE"/>
      </w:rPr>
      <w:t>nical Implementation Report</w:t>
    </w:r>
  </w:p>
  <w:p w14:paraId="31E392D0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fr-BE"/>
      </w:rPr>
    </w:pPr>
    <w:r w:rsidRPr="003E42F8">
      <w:rPr>
        <w:b/>
        <w:sz w:val="16"/>
        <w:szCs w:val="16"/>
        <w:lang w:val="fr-BE"/>
      </w:rPr>
      <w:t>Project N.</w:t>
    </w:r>
    <w:r w:rsidRPr="003E42F8">
      <w:rPr>
        <w:bCs/>
        <w:sz w:val="16"/>
        <w:szCs w:val="16"/>
        <w:lang w:val="fr-BE"/>
      </w:rPr>
      <w:t xml:space="preserve"> _______________________ </w:t>
    </w:r>
  </w:p>
  <w:p w14:paraId="028402BE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jc w:val="right"/>
      <w:rPr>
        <w:lang w:val="fr-BE"/>
      </w:rPr>
    </w:pPr>
    <w:r w:rsidRPr="003E42F8">
      <w:rPr>
        <w:b/>
        <w:sz w:val="16"/>
        <w:szCs w:val="16"/>
        <w:lang w:val="fr-BE"/>
      </w:rPr>
      <w:t xml:space="preserve">page </w:t>
    </w:r>
    <w:r w:rsidR="00B70B8B" w:rsidRPr="008C6E6F">
      <w:rPr>
        <w:b/>
        <w:sz w:val="16"/>
        <w:szCs w:val="16"/>
      </w:rPr>
      <w:fldChar w:fldCharType="begin"/>
    </w:r>
    <w:r w:rsidRPr="008C6E6F">
      <w:rPr>
        <w:b/>
        <w:sz w:val="16"/>
        <w:szCs w:val="16"/>
        <w:lang w:val="fr-BE"/>
      </w:rPr>
      <w:instrText xml:space="preserve"> PAGE  \* MERGEFORMAT </w:instrText>
    </w:r>
    <w:r w:rsidR="00B70B8B" w:rsidRPr="008C6E6F">
      <w:rPr>
        <w:b/>
        <w:sz w:val="16"/>
        <w:szCs w:val="16"/>
      </w:rPr>
      <w:fldChar w:fldCharType="separate"/>
    </w:r>
    <w:r w:rsidR="00EE76FB">
      <w:rPr>
        <w:b/>
        <w:noProof/>
        <w:sz w:val="16"/>
        <w:szCs w:val="16"/>
        <w:lang w:val="fr-BE"/>
      </w:rPr>
      <w:t>3</w:t>
    </w:r>
    <w:r w:rsidR="00B70B8B" w:rsidRPr="008C6E6F">
      <w:rPr>
        <w:b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C0DCE"/>
    <w:multiLevelType w:val="hybridMultilevel"/>
    <w:tmpl w:val="88165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B7C7F"/>
    <w:multiLevelType w:val="hybridMultilevel"/>
    <w:tmpl w:val="DF02D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C724A"/>
    <w:multiLevelType w:val="hybridMultilevel"/>
    <w:tmpl w:val="C250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D6E68"/>
    <w:multiLevelType w:val="hybridMultilevel"/>
    <w:tmpl w:val="09D20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955"/>
    <w:multiLevelType w:val="hybridMultilevel"/>
    <w:tmpl w:val="B9E29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54214"/>
    <w:multiLevelType w:val="hybridMultilevel"/>
    <w:tmpl w:val="8090A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03692"/>
    <w:multiLevelType w:val="hybridMultilevel"/>
    <w:tmpl w:val="9676B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27BEC"/>
    <w:multiLevelType w:val="hybridMultilevel"/>
    <w:tmpl w:val="DE54D09A"/>
    <w:lvl w:ilvl="0" w:tplc="3A3A1910">
      <w:start w:val="1"/>
      <w:numFmt w:val="bullet"/>
      <w:lvlText w:val="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/>
        <w:i/>
        <w:sz w:val="16"/>
        <w:szCs w:val="16"/>
      </w:rPr>
    </w:lvl>
    <w:lvl w:ilvl="1" w:tplc="3A3A1910">
      <w:start w:val="1"/>
      <w:numFmt w:val="bullet"/>
      <w:lvlText w:val="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b/>
        <w:i/>
        <w:sz w:val="16"/>
        <w:szCs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1BAA6D11"/>
    <w:multiLevelType w:val="hybridMultilevel"/>
    <w:tmpl w:val="D99E0EAA"/>
    <w:lvl w:ilvl="0" w:tplc="06427F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D76F5"/>
    <w:multiLevelType w:val="hybridMultilevel"/>
    <w:tmpl w:val="BA4A2624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1" w15:restartNumberingAfterBreak="0">
    <w:nsid w:val="1F484083"/>
    <w:multiLevelType w:val="hybridMultilevel"/>
    <w:tmpl w:val="20629FD0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C4A3E"/>
    <w:multiLevelType w:val="hybridMultilevel"/>
    <w:tmpl w:val="DDF21DA8"/>
    <w:lvl w:ilvl="0" w:tplc="FF006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EB3761"/>
    <w:multiLevelType w:val="hybridMultilevel"/>
    <w:tmpl w:val="7BCA8E80"/>
    <w:lvl w:ilvl="0" w:tplc="06427FE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A97DFA"/>
    <w:multiLevelType w:val="hybridMultilevel"/>
    <w:tmpl w:val="738E81F0"/>
    <w:lvl w:ilvl="0" w:tplc="94D0814C">
      <w:start w:val="1"/>
      <w:numFmt w:val="bullet"/>
      <w:lvlText w:val="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605"/>
        </w:tabs>
        <w:ind w:left="76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325"/>
        </w:tabs>
        <w:ind w:left="8325" w:hanging="360"/>
      </w:pPr>
      <w:rPr>
        <w:rFonts w:ascii="Wingdings" w:hAnsi="Wingdings" w:hint="default"/>
      </w:rPr>
    </w:lvl>
  </w:abstractNum>
  <w:abstractNum w:abstractNumId="15" w15:restartNumberingAfterBreak="0">
    <w:nsid w:val="30C93BF5"/>
    <w:multiLevelType w:val="hybridMultilevel"/>
    <w:tmpl w:val="D47669AC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C0B1D"/>
    <w:multiLevelType w:val="hybridMultilevel"/>
    <w:tmpl w:val="0CEACB62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50122"/>
    <w:multiLevelType w:val="hybridMultilevel"/>
    <w:tmpl w:val="5EC04D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6469D2"/>
    <w:multiLevelType w:val="hybridMultilevel"/>
    <w:tmpl w:val="C7906FD8"/>
    <w:lvl w:ilvl="0" w:tplc="94D0814C">
      <w:start w:val="1"/>
      <w:numFmt w:val="bullet"/>
      <w:lvlText w:val="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40BD9"/>
    <w:multiLevelType w:val="hybridMultilevel"/>
    <w:tmpl w:val="76AE6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87A04"/>
    <w:multiLevelType w:val="hybridMultilevel"/>
    <w:tmpl w:val="E06AEE62"/>
    <w:lvl w:ilvl="0" w:tplc="D488F9C4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126DE"/>
    <w:multiLevelType w:val="hybridMultilevel"/>
    <w:tmpl w:val="9C0CE01E"/>
    <w:lvl w:ilvl="0" w:tplc="08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22" w15:restartNumberingAfterBreak="0">
    <w:nsid w:val="3D7B5E68"/>
    <w:multiLevelType w:val="hybridMultilevel"/>
    <w:tmpl w:val="10108A5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B36EAF"/>
    <w:multiLevelType w:val="hybridMultilevel"/>
    <w:tmpl w:val="491E74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71869"/>
    <w:multiLevelType w:val="hybridMultilevel"/>
    <w:tmpl w:val="445E3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22008"/>
    <w:multiLevelType w:val="hybridMultilevel"/>
    <w:tmpl w:val="1E7A7F6C"/>
    <w:lvl w:ilvl="0" w:tplc="70DE97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F58C1"/>
    <w:multiLevelType w:val="hybridMultilevel"/>
    <w:tmpl w:val="41A6F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B6662"/>
    <w:multiLevelType w:val="hybridMultilevel"/>
    <w:tmpl w:val="56FEB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253CD"/>
    <w:multiLevelType w:val="hybridMultilevel"/>
    <w:tmpl w:val="325E8D2E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E2B7A"/>
    <w:multiLevelType w:val="hybridMultilevel"/>
    <w:tmpl w:val="5E4E5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2722F"/>
    <w:multiLevelType w:val="hybridMultilevel"/>
    <w:tmpl w:val="880CA72E"/>
    <w:lvl w:ilvl="0" w:tplc="C726B598">
      <w:start w:val="1"/>
      <w:numFmt w:val="upperLetter"/>
      <w:lvlText w:val="%1."/>
      <w:lvlJc w:val="left"/>
      <w:pPr>
        <w:tabs>
          <w:tab w:val="num" w:pos="477"/>
        </w:tabs>
        <w:ind w:left="360" w:hanging="360"/>
      </w:pPr>
      <w:rPr>
        <w:rFonts w:ascii="Arial" w:hAnsi="Arial" w:hint="default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FC311FA"/>
    <w:multiLevelType w:val="hybridMultilevel"/>
    <w:tmpl w:val="AC1C61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FD3517"/>
    <w:multiLevelType w:val="hybridMultilevel"/>
    <w:tmpl w:val="DBA4E5B0"/>
    <w:lvl w:ilvl="0" w:tplc="06427FE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494785"/>
    <w:multiLevelType w:val="hybridMultilevel"/>
    <w:tmpl w:val="045C7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D34E9"/>
    <w:multiLevelType w:val="hybridMultilevel"/>
    <w:tmpl w:val="7ED88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564C4"/>
    <w:multiLevelType w:val="hybridMultilevel"/>
    <w:tmpl w:val="0CCEA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E5190"/>
    <w:multiLevelType w:val="hybridMultilevel"/>
    <w:tmpl w:val="7A441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07BD1"/>
    <w:multiLevelType w:val="hybridMultilevel"/>
    <w:tmpl w:val="AD10F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056F1"/>
    <w:multiLevelType w:val="hybridMultilevel"/>
    <w:tmpl w:val="255CA7D6"/>
    <w:lvl w:ilvl="0" w:tplc="06427F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343DF"/>
    <w:multiLevelType w:val="hybridMultilevel"/>
    <w:tmpl w:val="67189D40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13"/>
  </w:num>
  <w:num w:numId="4">
    <w:abstractNumId w:val="38"/>
  </w:num>
  <w:num w:numId="5">
    <w:abstractNumId w:val="9"/>
  </w:num>
  <w:num w:numId="6">
    <w:abstractNumId w:val="14"/>
  </w:num>
  <w:num w:numId="7">
    <w:abstractNumId w:val="11"/>
  </w:num>
  <w:num w:numId="8">
    <w:abstractNumId w:val="15"/>
  </w:num>
  <w:num w:numId="9">
    <w:abstractNumId w:val="18"/>
  </w:num>
  <w:num w:numId="10">
    <w:abstractNumId w:val="28"/>
  </w:num>
  <w:num w:numId="11">
    <w:abstractNumId w:val="39"/>
  </w:num>
  <w:num w:numId="12">
    <w:abstractNumId w:val="16"/>
  </w:num>
  <w:num w:numId="13">
    <w:abstractNumId w:val="30"/>
  </w:num>
  <w:num w:numId="14">
    <w:abstractNumId w:val="12"/>
  </w:num>
  <w:num w:numId="15">
    <w:abstractNumId w:val="8"/>
  </w:num>
  <w:num w:numId="16">
    <w:abstractNumId w:val="25"/>
  </w:num>
  <w:num w:numId="17">
    <w:abstractNumId w:val="0"/>
    <w:lvlOverride w:ilvl="0">
      <w:lvl w:ilvl="0">
        <w:start w:val="1"/>
        <w:numFmt w:val="bullet"/>
        <w:lvlText w:val="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>
    <w:abstractNumId w:val="22"/>
  </w:num>
  <w:num w:numId="19">
    <w:abstractNumId w:val="20"/>
  </w:num>
  <w:num w:numId="20">
    <w:abstractNumId w:val="27"/>
  </w:num>
  <w:num w:numId="21">
    <w:abstractNumId w:val="31"/>
  </w:num>
  <w:num w:numId="22">
    <w:abstractNumId w:val="23"/>
  </w:num>
  <w:num w:numId="23">
    <w:abstractNumId w:val="33"/>
  </w:num>
  <w:num w:numId="24">
    <w:abstractNumId w:val="26"/>
  </w:num>
  <w:num w:numId="25">
    <w:abstractNumId w:val="19"/>
  </w:num>
  <w:num w:numId="26">
    <w:abstractNumId w:val="35"/>
  </w:num>
  <w:num w:numId="27">
    <w:abstractNumId w:val="21"/>
  </w:num>
  <w:num w:numId="28">
    <w:abstractNumId w:val="10"/>
  </w:num>
  <w:num w:numId="29">
    <w:abstractNumId w:val="37"/>
  </w:num>
  <w:num w:numId="30">
    <w:abstractNumId w:val="29"/>
  </w:num>
  <w:num w:numId="31">
    <w:abstractNumId w:val="3"/>
  </w:num>
  <w:num w:numId="32">
    <w:abstractNumId w:val="7"/>
  </w:num>
  <w:num w:numId="33">
    <w:abstractNumId w:val="1"/>
  </w:num>
  <w:num w:numId="34">
    <w:abstractNumId w:val="36"/>
  </w:num>
  <w:num w:numId="35">
    <w:abstractNumId w:val="5"/>
  </w:num>
  <w:num w:numId="36">
    <w:abstractNumId w:val="2"/>
  </w:num>
  <w:num w:numId="37">
    <w:abstractNumId w:val="6"/>
  </w:num>
  <w:num w:numId="38">
    <w:abstractNumId w:val="4"/>
  </w:num>
  <w:num w:numId="39">
    <w:abstractNumId w:val="24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C8102F"/>
    <w:rsid w:val="00003F2C"/>
    <w:rsid w:val="00004340"/>
    <w:rsid w:val="00007CBF"/>
    <w:rsid w:val="00010402"/>
    <w:rsid w:val="00015131"/>
    <w:rsid w:val="0002416B"/>
    <w:rsid w:val="000320FD"/>
    <w:rsid w:val="0003480B"/>
    <w:rsid w:val="00035269"/>
    <w:rsid w:val="000354B1"/>
    <w:rsid w:val="00036C0C"/>
    <w:rsid w:val="00040FA8"/>
    <w:rsid w:val="00044078"/>
    <w:rsid w:val="00045B32"/>
    <w:rsid w:val="0004605A"/>
    <w:rsid w:val="00047714"/>
    <w:rsid w:val="00050B03"/>
    <w:rsid w:val="000567C5"/>
    <w:rsid w:val="00056FA9"/>
    <w:rsid w:val="000602A7"/>
    <w:rsid w:val="000662C7"/>
    <w:rsid w:val="00066B15"/>
    <w:rsid w:val="000717D7"/>
    <w:rsid w:val="00072D76"/>
    <w:rsid w:val="00074266"/>
    <w:rsid w:val="00081934"/>
    <w:rsid w:val="0008656D"/>
    <w:rsid w:val="00086BDD"/>
    <w:rsid w:val="00087FCD"/>
    <w:rsid w:val="00092791"/>
    <w:rsid w:val="00093EB0"/>
    <w:rsid w:val="00094895"/>
    <w:rsid w:val="00095807"/>
    <w:rsid w:val="00095FDF"/>
    <w:rsid w:val="000969DA"/>
    <w:rsid w:val="000A6ACD"/>
    <w:rsid w:val="000B3125"/>
    <w:rsid w:val="000B7D9C"/>
    <w:rsid w:val="000C40AA"/>
    <w:rsid w:val="000C4CF1"/>
    <w:rsid w:val="000C5693"/>
    <w:rsid w:val="000D1E50"/>
    <w:rsid w:val="000D7B46"/>
    <w:rsid w:val="000E60F5"/>
    <w:rsid w:val="000F0B5C"/>
    <w:rsid w:val="000F137D"/>
    <w:rsid w:val="000F3AA0"/>
    <w:rsid w:val="000F5251"/>
    <w:rsid w:val="000F7416"/>
    <w:rsid w:val="001100AF"/>
    <w:rsid w:val="00110A9F"/>
    <w:rsid w:val="0011117F"/>
    <w:rsid w:val="00111194"/>
    <w:rsid w:val="001114E5"/>
    <w:rsid w:val="0011182B"/>
    <w:rsid w:val="00113BBE"/>
    <w:rsid w:val="001160D3"/>
    <w:rsid w:val="00137AC4"/>
    <w:rsid w:val="001401E9"/>
    <w:rsid w:val="00142DBC"/>
    <w:rsid w:val="00144D21"/>
    <w:rsid w:val="00145387"/>
    <w:rsid w:val="00145CCD"/>
    <w:rsid w:val="001507F9"/>
    <w:rsid w:val="00150ADD"/>
    <w:rsid w:val="00157B6F"/>
    <w:rsid w:val="00162910"/>
    <w:rsid w:val="001649CC"/>
    <w:rsid w:val="001656E8"/>
    <w:rsid w:val="00166F03"/>
    <w:rsid w:val="00170FD8"/>
    <w:rsid w:val="00173A60"/>
    <w:rsid w:val="00174621"/>
    <w:rsid w:val="001826D7"/>
    <w:rsid w:val="001831A5"/>
    <w:rsid w:val="001831E9"/>
    <w:rsid w:val="00183E6F"/>
    <w:rsid w:val="0018649F"/>
    <w:rsid w:val="001928CA"/>
    <w:rsid w:val="001A0ED6"/>
    <w:rsid w:val="001A232E"/>
    <w:rsid w:val="001A6DC7"/>
    <w:rsid w:val="001A7F46"/>
    <w:rsid w:val="001C7060"/>
    <w:rsid w:val="001C7700"/>
    <w:rsid w:val="001D2C12"/>
    <w:rsid w:val="001D30FA"/>
    <w:rsid w:val="001E00E8"/>
    <w:rsid w:val="001E0758"/>
    <w:rsid w:val="001E0F66"/>
    <w:rsid w:val="001E2B90"/>
    <w:rsid w:val="001E6571"/>
    <w:rsid w:val="001E75B2"/>
    <w:rsid w:val="001F0EF8"/>
    <w:rsid w:val="001F0F7A"/>
    <w:rsid w:val="001F1FA2"/>
    <w:rsid w:val="001F464B"/>
    <w:rsid w:val="001F5FC1"/>
    <w:rsid w:val="001F6D28"/>
    <w:rsid w:val="002012C0"/>
    <w:rsid w:val="00212391"/>
    <w:rsid w:val="0021771D"/>
    <w:rsid w:val="00221E45"/>
    <w:rsid w:val="002253B7"/>
    <w:rsid w:val="00230163"/>
    <w:rsid w:val="002303CB"/>
    <w:rsid w:val="002351A9"/>
    <w:rsid w:val="00236377"/>
    <w:rsid w:val="002462CC"/>
    <w:rsid w:val="002508F6"/>
    <w:rsid w:val="00251E2B"/>
    <w:rsid w:val="00271C02"/>
    <w:rsid w:val="00273E9D"/>
    <w:rsid w:val="00274E1F"/>
    <w:rsid w:val="00275D80"/>
    <w:rsid w:val="00283937"/>
    <w:rsid w:val="00291209"/>
    <w:rsid w:val="0029289C"/>
    <w:rsid w:val="002929D7"/>
    <w:rsid w:val="002A6504"/>
    <w:rsid w:val="002B0823"/>
    <w:rsid w:val="002C0DFC"/>
    <w:rsid w:val="002C1257"/>
    <w:rsid w:val="002C1346"/>
    <w:rsid w:val="002C2B4D"/>
    <w:rsid w:val="002C3244"/>
    <w:rsid w:val="002D09E4"/>
    <w:rsid w:val="002D1FE6"/>
    <w:rsid w:val="002D3BDF"/>
    <w:rsid w:val="002D5BF0"/>
    <w:rsid w:val="002E2A28"/>
    <w:rsid w:val="002E58C8"/>
    <w:rsid w:val="002E7406"/>
    <w:rsid w:val="002F592C"/>
    <w:rsid w:val="002F5936"/>
    <w:rsid w:val="002F60F1"/>
    <w:rsid w:val="002F7629"/>
    <w:rsid w:val="00301530"/>
    <w:rsid w:val="003046E4"/>
    <w:rsid w:val="0030752E"/>
    <w:rsid w:val="00313082"/>
    <w:rsid w:val="003162D3"/>
    <w:rsid w:val="0032377D"/>
    <w:rsid w:val="00326312"/>
    <w:rsid w:val="00327638"/>
    <w:rsid w:val="003277E7"/>
    <w:rsid w:val="00331CD5"/>
    <w:rsid w:val="00335971"/>
    <w:rsid w:val="0034224E"/>
    <w:rsid w:val="00344C27"/>
    <w:rsid w:val="00350E9F"/>
    <w:rsid w:val="00363512"/>
    <w:rsid w:val="00364505"/>
    <w:rsid w:val="0038014E"/>
    <w:rsid w:val="00381297"/>
    <w:rsid w:val="003830D9"/>
    <w:rsid w:val="0038553E"/>
    <w:rsid w:val="00385D96"/>
    <w:rsid w:val="00394706"/>
    <w:rsid w:val="0039622F"/>
    <w:rsid w:val="003A2AB8"/>
    <w:rsid w:val="003A6DB5"/>
    <w:rsid w:val="003B1DAF"/>
    <w:rsid w:val="003C34E7"/>
    <w:rsid w:val="003C5C03"/>
    <w:rsid w:val="003D0D1B"/>
    <w:rsid w:val="003D3359"/>
    <w:rsid w:val="003D7177"/>
    <w:rsid w:val="003D7B47"/>
    <w:rsid w:val="003E0564"/>
    <w:rsid w:val="003E0A80"/>
    <w:rsid w:val="003E0C15"/>
    <w:rsid w:val="003E22C4"/>
    <w:rsid w:val="003E42F8"/>
    <w:rsid w:val="003E5FB1"/>
    <w:rsid w:val="003F4D6B"/>
    <w:rsid w:val="0040145D"/>
    <w:rsid w:val="00404F30"/>
    <w:rsid w:val="004148EC"/>
    <w:rsid w:val="00415ACC"/>
    <w:rsid w:val="004166B1"/>
    <w:rsid w:val="00417121"/>
    <w:rsid w:val="00430321"/>
    <w:rsid w:val="00441CFE"/>
    <w:rsid w:val="00441FD4"/>
    <w:rsid w:val="00447593"/>
    <w:rsid w:val="004512F6"/>
    <w:rsid w:val="0045354B"/>
    <w:rsid w:val="004601BB"/>
    <w:rsid w:val="00461436"/>
    <w:rsid w:val="004629CC"/>
    <w:rsid w:val="004643C4"/>
    <w:rsid w:val="00474342"/>
    <w:rsid w:val="00484520"/>
    <w:rsid w:val="0048516B"/>
    <w:rsid w:val="00494374"/>
    <w:rsid w:val="004A1650"/>
    <w:rsid w:val="004A17D6"/>
    <w:rsid w:val="004B0C5A"/>
    <w:rsid w:val="004C0A3F"/>
    <w:rsid w:val="004C5080"/>
    <w:rsid w:val="004C605D"/>
    <w:rsid w:val="004D4F04"/>
    <w:rsid w:val="004D5926"/>
    <w:rsid w:val="004D6BA1"/>
    <w:rsid w:val="004D7E20"/>
    <w:rsid w:val="004E15D3"/>
    <w:rsid w:val="004E789D"/>
    <w:rsid w:val="004E7B67"/>
    <w:rsid w:val="004F17FA"/>
    <w:rsid w:val="004F1887"/>
    <w:rsid w:val="004F493B"/>
    <w:rsid w:val="004F64A9"/>
    <w:rsid w:val="004F6E2B"/>
    <w:rsid w:val="004F7202"/>
    <w:rsid w:val="004F72B9"/>
    <w:rsid w:val="00501793"/>
    <w:rsid w:val="005017B8"/>
    <w:rsid w:val="00502D93"/>
    <w:rsid w:val="00505978"/>
    <w:rsid w:val="00506A53"/>
    <w:rsid w:val="005113B9"/>
    <w:rsid w:val="005141C6"/>
    <w:rsid w:val="00516B43"/>
    <w:rsid w:val="0052659C"/>
    <w:rsid w:val="005368C7"/>
    <w:rsid w:val="00553693"/>
    <w:rsid w:val="00556595"/>
    <w:rsid w:val="00556BD4"/>
    <w:rsid w:val="005657B7"/>
    <w:rsid w:val="00566BD5"/>
    <w:rsid w:val="0057337D"/>
    <w:rsid w:val="005775C1"/>
    <w:rsid w:val="005813C4"/>
    <w:rsid w:val="005827F8"/>
    <w:rsid w:val="00582A60"/>
    <w:rsid w:val="005845C5"/>
    <w:rsid w:val="00584919"/>
    <w:rsid w:val="005A6933"/>
    <w:rsid w:val="005B06F7"/>
    <w:rsid w:val="005B0AF2"/>
    <w:rsid w:val="005B35CC"/>
    <w:rsid w:val="005B4AE2"/>
    <w:rsid w:val="005C0835"/>
    <w:rsid w:val="005C1F14"/>
    <w:rsid w:val="005D1AD8"/>
    <w:rsid w:val="005D341F"/>
    <w:rsid w:val="005E1DEB"/>
    <w:rsid w:val="005E5C57"/>
    <w:rsid w:val="005E5FCF"/>
    <w:rsid w:val="005F1F0A"/>
    <w:rsid w:val="005F2379"/>
    <w:rsid w:val="005F793D"/>
    <w:rsid w:val="00601843"/>
    <w:rsid w:val="006073A5"/>
    <w:rsid w:val="00610B74"/>
    <w:rsid w:val="00611A9B"/>
    <w:rsid w:val="006127FA"/>
    <w:rsid w:val="00613CF7"/>
    <w:rsid w:val="0062037B"/>
    <w:rsid w:val="006221F9"/>
    <w:rsid w:val="006255B5"/>
    <w:rsid w:val="006263BF"/>
    <w:rsid w:val="006263DD"/>
    <w:rsid w:val="0063348D"/>
    <w:rsid w:val="006343BA"/>
    <w:rsid w:val="00634741"/>
    <w:rsid w:val="006410DF"/>
    <w:rsid w:val="00645199"/>
    <w:rsid w:val="006464BF"/>
    <w:rsid w:val="00646FA4"/>
    <w:rsid w:val="00647996"/>
    <w:rsid w:val="006507A3"/>
    <w:rsid w:val="00652C80"/>
    <w:rsid w:val="00655DA0"/>
    <w:rsid w:val="0065640D"/>
    <w:rsid w:val="00671F95"/>
    <w:rsid w:val="00673F8E"/>
    <w:rsid w:val="0067441E"/>
    <w:rsid w:val="006770A2"/>
    <w:rsid w:val="006778FE"/>
    <w:rsid w:val="006827EA"/>
    <w:rsid w:val="00685298"/>
    <w:rsid w:val="0068739A"/>
    <w:rsid w:val="00693233"/>
    <w:rsid w:val="006A23EA"/>
    <w:rsid w:val="006A7147"/>
    <w:rsid w:val="006B0F0F"/>
    <w:rsid w:val="006B1088"/>
    <w:rsid w:val="006B3D5F"/>
    <w:rsid w:val="006B609D"/>
    <w:rsid w:val="006C0316"/>
    <w:rsid w:val="006C40A7"/>
    <w:rsid w:val="006C4131"/>
    <w:rsid w:val="006D0B7F"/>
    <w:rsid w:val="006D0DBC"/>
    <w:rsid w:val="006D43CE"/>
    <w:rsid w:val="006E10B3"/>
    <w:rsid w:val="006E1606"/>
    <w:rsid w:val="006E3B3C"/>
    <w:rsid w:val="006E45ED"/>
    <w:rsid w:val="006F0D28"/>
    <w:rsid w:val="006F7050"/>
    <w:rsid w:val="007009A4"/>
    <w:rsid w:val="00703101"/>
    <w:rsid w:val="007035F2"/>
    <w:rsid w:val="00704F3C"/>
    <w:rsid w:val="007151EC"/>
    <w:rsid w:val="00716F56"/>
    <w:rsid w:val="00722472"/>
    <w:rsid w:val="00732342"/>
    <w:rsid w:val="0073331C"/>
    <w:rsid w:val="00733B36"/>
    <w:rsid w:val="00734D72"/>
    <w:rsid w:val="0074049B"/>
    <w:rsid w:val="00741BAA"/>
    <w:rsid w:val="007562D6"/>
    <w:rsid w:val="00763AE2"/>
    <w:rsid w:val="00772B2C"/>
    <w:rsid w:val="00772F2F"/>
    <w:rsid w:val="00775CD7"/>
    <w:rsid w:val="0078464A"/>
    <w:rsid w:val="007860BE"/>
    <w:rsid w:val="0079583B"/>
    <w:rsid w:val="00795AA1"/>
    <w:rsid w:val="00797098"/>
    <w:rsid w:val="007A2931"/>
    <w:rsid w:val="007A3039"/>
    <w:rsid w:val="007A48D1"/>
    <w:rsid w:val="007B464E"/>
    <w:rsid w:val="007B4695"/>
    <w:rsid w:val="007B5FA1"/>
    <w:rsid w:val="007C2118"/>
    <w:rsid w:val="007C6512"/>
    <w:rsid w:val="007C6AF1"/>
    <w:rsid w:val="007D15D1"/>
    <w:rsid w:val="007D19FC"/>
    <w:rsid w:val="007D1BFD"/>
    <w:rsid w:val="007D22BF"/>
    <w:rsid w:val="007D475B"/>
    <w:rsid w:val="007D6C17"/>
    <w:rsid w:val="007E1FD2"/>
    <w:rsid w:val="007E4E47"/>
    <w:rsid w:val="007E7EE7"/>
    <w:rsid w:val="00802367"/>
    <w:rsid w:val="00805616"/>
    <w:rsid w:val="00811456"/>
    <w:rsid w:val="008116FE"/>
    <w:rsid w:val="00814105"/>
    <w:rsid w:val="0081486C"/>
    <w:rsid w:val="00815022"/>
    <w:rsid w:val="00815026"/>
    <w:rsid w:val="00815BDF"/>
    <w:rsid w:val="00820A9E"/>
    <w:rsid w:val="00837AE5"/>
    <w:rsid w:val="00843FE1"/>
    <w:rsid w:val="00847B5F"/>
    <w:rsid w:val="0085021A"/>
    <w:rsid w:val="008537E5"/>
    <w:rsid w:val="008537E9"/>
    <w:rsid w:val="00853D8D"/>
    <w:rsid w:val="00855677"/>
    <w:rsid w:val="00866B18"/>
    <w:rsid w:val="00867552"/>
    <w:rsid w:val="00867682"/>
    <w:rsid w:val="00870C5F"/>
    <w:rsid w:val="00871162"/>
    <w:rsid w:val="00874E77"/>
    <w:rsid w:val="0088016A"/>
    <w:rsid w:val="00883F7D"/>
    <w:rsid w:val="00884B71"/>
    <w:rsid w:val="00886657"/>
    <w:rsid w:val="008949CE"/>
    <w:rsid w:val="008966E5"/>
    <w:rsid w:val="00896883"/>
    <w:rsid w:val="00897127"/>
    <w:rsid w:val="008A0364"/>
    <w:rsid w:val="008A68F5"/>
    <w:rsid w:val="008B0F32"/>
    <w:rsid w:val="008B43AC"/>
    <w:rsid w:val="008B716B"/>
    <w:rsid w:val="008B731E"/>
    <w:rsid w:val="008C1971"/>
    <w:rsid w:val="008C60B9"/>
    <w:rsid w:val="008C6E6F"/>
    <w:rsid w:val="008D3DBA"/>
    <w:rsid w:val="008D6256"/>
    <w:rsid w:val="008D706E"/>
    <w:rsid w:val="008E73A0"/>
    <w:rsid w:val="008F1BE8"/>
    <w:rsid w:val="008F24E6"/>
    <w:rsid w:val="0090022E"/>
    <w:rsid w:val="0090029D"/>
    <w:rsid w:val="009015F6"/>
    <w:rsid w:val="00925FBC"/>
    <w:rsid w:val="00927B72"/>
    <w:rsid w:val="0093197D"/>
    <w:rsid w:val="009369C4"/>
    <w:rsid w:val="0094178A"/>
    <w:rsid w:val="009419E8"/>
    <w:rsid w:val="00943FBA"/>
    <w:rsid w:val="00944C95"/>
    <w:rsid w:val="009475DB"/>
    <w:rsid w:val="00952B5B"/>
    <w:rsid w:val="00955BCB"/>
    <w:rsid w:val="00956AC7"/>
    <w:rsid w:val="00962229"/>
    <w:rsid w:val="00964F49"/>
    <w:rsid w:val="0096525D"/>
    <w:rsid w:val="0097016C"/>
    <w:rsid w:val="00970319"/>
    <w:rsid w:val="009720A6"/>
    <w:rsid w:val="00973E5B"/>
    <w:rsid w:val="00974012"/>
    <w:rsid w:val="00974C75"/>
    <w:rsid w:val="009751B0"/>
    <w:rsid w:val="00976218"/>
    <w:rsid w:val="00976272"/>
    <w:rsid w:val="0097658B"/>
    <w:rsid w:val="00976E39"/>
    <w:rsid w:val="009778CD"/>
    <w:rsid w:val="00982C66"/>
    <w:rsid w:val="009870CE"/>
    <w:rsid w:val="00992233"/>
    <w:rsid w:val="0099597C"/>
    <w:rsid w:val="0099763E"/>
    <w:rsid w:val="00997FF4"/>
    <w:rsid w:val="009A04AC"/>
    <w:rsid w:val="009A6E8A"/>
    <w:rsid w:val="009A7D4F"/>
    <w:rsid w:val="009B4D41"/>
    <w:rsid w:val="009B5C37"/>
    <w:rsid w:val="009B6648"/>
    <w:rsid w:val="009C296D"/>
    <w:rsid w:val="009C306C"/>
    <w:rsid w:val="009D3D68"/>
    <w:rsid w:val="009F38AE"/>
    <w:rsid w:val="009F7DAF"/>
    <w:rsid w:val="00A01C55"/>
    <w:rsid w:val="00A01F47"/>
    <w:rsid w:val="00A10C87"/>
    <w:rsid w:val="00A1102D"/>
    <w:rsid w:val="00A13045"/>
    <w:rsid w:val="00A13B2E"/>
    <w:rsid w:val="00A13EBA"/>
    <w:rsid w:val="00A17665"/>
    <w:rsid w:val="00A221CB"/>
    <w:rsid w:val="00A2233A"/>
    <w:rsid w:val="00A22726"/>
    <w:rsid w:val="00A23A31"/>
    <w:rsid w:val="00A27883"/>
    <w:rsid w:val="00A3219F"/>
    <w:rsid w:val="00A322DC"/>
    <w:rsid w:val="00A34752"/>
    <w:rsid w:val="00A43889"/>
    <w:rsid w:val="00A45AAD"/>
    <w:rsid w:val="00A5350F"/>
    <w:rsid w:val="00A64A21"/>
    <w:rsid w:val="00A65A98"/>
    <w:rsid w:val="00A70B16"/>
    <w:rsid w:val="00A72971"/>
    <w:rsid w:val="00A7540A"/>
    <w:rsid w:val="00A808CF"/>
    <w:rsid w:val="00A809F8"/>
    <w:rsid w:val="00A81751"/>
    <w:rsid w:val="00A81FAB"/>
    <w:rsid w:val="00A90A7C"/>
    <w:rsid w:val="00A91E14"/>
    <w:rsid w:val="00A934F6"/>
    <w:rsid w:val="00A95D5A"/>
    <w:rsid w:val="00AA063E"/>
    <w:rsid w:val="00AA5DB8"/>
    <w:rsid w:val="00AA6B54"/>
    <w:rsid w:val="00AB1D9B"/>
    <w:rsid w:val="00AB5991"/>
    <w:rsid w:val="00AB69D9"/>
    <w:rsid w:val="00AC094F"/>
    <w:rsid w:val="00AC1E1D"/>
    <w:rsid w:val="00AC37E3"/>
    <w:rsid w:val="00AC407A"/>
    <w:rsid w:val="00AC6DE2"/>
    <w:rsid w:val="00AD3A75"/>
    <w:rsid w:val="00AD581B"/>
    <w:rsid w:val="00AE1CA2"/>
    <w:rsid w:val="00AE6B09"/>
    <w:rsid w:val="00AF755F"/>
    <w:rsid w:val="00B051A2"/>
    <w:rsid w:val="00B068B3"/>
    <w:rsid w:val="00B21516"/>
    <w:rsid w:val="00B26E03"/>
    <w:rsid w:val="00B30817"/>
    <w:rsid w:val="00B34DB5"/>
    <w:rsid w:val="00B36763"/>
    <w:rsid w:val="00B41D26"/>
    <w:rsid w:val="00B4232A"/>
    <w:rsid w:val="00B42E7B"/>
    <w:rsid w:val="00B4367B"/>
    <w:rsid w:val="00B456EA"/>
    <w:rsid w:val="00B539A2"/>
    <w:rsid w:val="00B548FE"/>
    <w:rsid w:val="00B5570D"/>
    <w:rsid w:val="00B6648F"/>
    <w:rsid w:val="00B70583"/>
    <w:rsid w:val="00B70B8B"/>
    <w:rsid w:val="00B71A02"/>
    <w:rsid w:val="00B83A94"/>
    <w:rsid w:val="00B9029C"/>
    <w:rsid w:val="00B912DA"/>
    <w:rsid w:val="00B962BB"/>
    <w:rsid w:val="00BA2174"/>
    <w:rsid w:val="00BA6A84"/>
    <w:rsid w:val="00BA7AAC"/>
    <w:rsid w:val="00BB2058"/>
    <w:rsid w:val="00BB6DA9"/>
    <w:rsid w:val="00BC2F0B"/>
    <w:rsid w:val="00BC687E"/>
    <w:rsid w:val="00BC6DA5"/>
    <w:rsid w:val="00C04C4E"/>
    <w:rsid w:val="00C177A4"/>
    <w:rsid w:val="00C2682F"/>
    <w:rsid w:val="00C31529"/>
    <w:rsid w:val="00C34D6D"/>
    <w:rsid w:val="00C47430"/>
    <w:rsid w:val="00C530B6"/>
    <w:rsid w:val="00C57F6D"/>
    <w:rsid w:val="00C60EB5"/>
    <w:rsid w:val="00C624C1"/>
    <w:rsid w:val="00C650AC"/>
    <w:rsid w:val="00C707CE"/>
    <w:rsid w:val="00C768E2"/>
    <w:rsid w:val="00C77A67"/>
    <w:rsid w:val="00C80287"/>
    <w:rsid w:val="00C80AA4"/>
    <w:rsid w:val="00C8102F"/>
    <w:rsid w:val="00C82A71"/>
    <w:rsid w:val="00C85908"/>
    <w:rsid w:val="00C91CDF"/>
    <w:rsid w:val="00C94F45"/>
    <w:rsid w:val="00C952E0"/>
    <w:rsid w:val="00CA1C82"/>
    <w:rsid w:val="00CA2FC2"/>
    <w:rsid w:val="00CA629D"/>
    <w:rsid w:val="00CA7261"/>
    <w:rsid w:val="00CA760D"/>
    <w:rsid w:val="00CB0D8B"/>
    <w:rsid w:val="00CC1D57"/>
    <w:rsid w:val="00CC38C8"/>
    <w:rsid w:val="00CD5490"/>
    <w:rsid w:val="00CD6E6D"/>
    <w:rsid w:val="00CD7765"/>
    <w:rsid w:val="00CE0506"/>
    <w:rsid w:val="00CE6886"/>
    <w:rsid w:val="00CF0E7A"/>
    <w:rsid w:val="00CF5529"/>
    <w:rsid w:val="00CF59B8"/>
    <w:rsid w:val="00CF5DC4"/>
    <w:rsid w:val="00CF60BE"/>
    <w:rsid w:val="00CF78B3"/>
    <w:rsid w:val="00D022D3"/>
    <w:rsid w:val="00D02B03"/>
    <w:rsid w:val="00D0712B"/>
    <w:rsid w:val="00D078E7"/>
    <w:rsid w:val="00D1038A"/>
    <w:rsid w:val="00D11F23"/>
    <w:rsid w:val="00D16E59"/>
    <w:rsid w:val="00D2208C"/>
    <w:rsid w:val="00D22538"/>
    <w:rsid w:val="00D231BF"/>
    <w:rsid w:val="00D34FD9"/>
    <w:rsid w:val="00D363AD"/>
    <w:rsid w:val="00D374F2"/>
    <w:rsid w:val="00D41319"/>
    <w:rsid w:val="00D43197"/>
    <w:rsid w:val="00D4545A"/>
    <w:rsid w:val="00D45F4E"/>
    <w:rsid w:val="00D514CC"/>
    <w:rsid w:val="00D53AB3"/>
    <w:rsid w:val="00D62164"/>
    <w:rsid w:val="00D739D4"/>
    <w:rsid w:val="00D73A78"/>
    <w:rsid w:val="00D76C2B"/>
    <w:rsid w:val="00D81E6D"/>
    <w:rsid w:val="00D81F17"/>
    <w:rsid w:val="00D823AB"/>
    <w:rsid w:val="00D8586C"/>
    <w:rsid w:val="00D85AB4"/>
    <w:rsid w:val="00D861A8"/>
    <w:rsid w:val="00D86E42"/>
    <w:rsid w:val="00D90693"/>
    <w:rsid w:val="00DA1086"/>
    <w:rsid w:val="00DA409F"/>
    <w:rsid w:val="00DB7A68"/>
    <w:rsid w:val="00DE4EF6"/>
    <w:rsid w:val="00DE6E0D"/>
    <w:rsid w:val="00E050FE"/>
    <w:rsid w:val="00E06EE0"/>
    <w:rsid w:val="00E079A9"/>
    <w:rsid w:val="00E10CFB"/>
    <w:rsid w:val="00E11178"/>
    <w:rsid w:val="00E135A7"/>
    <w:rsid w:val="00E21776"/>
    <w:rsid w:val="00E222B0"/>
    <w:rsid w:val="00E25019"/>
    <w:rsid w:val="00E31229"/>
    <w:rsid w:val="00E32063"/>
    <w:rsid w:val="00E3418C"/>
    <w:rsid w:val="00E34ABE"/>
    <w:rsid w:val="00E35C83"/>
    <w:rsid w:val="00E365E2"/>
    <w:rsid w:val="00E438B1"/>
    <w:rsid w:val="00E450D2"/>
    <w:rsid w:val="00E47BD7"/>
    <w:rsid w:val="00E54E9D"/>
    <w:rsid w:val="00E55CD2"/>
    <w:rsid w:val="00E573B1"/>
    <w:rsid w:val="00E7064E"/>
    <w:rsid w:val="00E75DE1"/>
    <w:rsid w:val="00E7775E"/>
    <w:rsid w:val="00E8038E"/>
    <w:rsid w:val="00E825D6"/>
    <w:rsid w:val="00E84019"/>
    <w:rsid w:val="00E84E22"/>
    <w:rsid w:val="00E857BE"/>
    <w:rsid w:val="00E93484"/>
    <w:rsid w:val="00E93DCF"/>
    <w:rsid w:val="00E959CE"/>
    <w:rsid w:val="00E9622B"/>
    <w:rsid w:val="00EA14AD"/>
    <w:rsid w:val="00EA1A1C"/>
    <w:rsid w:val="00EA67E5"/>
    <w:rsid w:val="00EA6879"/>
    <w:rsid w:val="00EA7F85"/>
    <w:rsid w:val="00EB0D42"/>
    <w:rsid w:val="00EB6401"/>
    <w:rsid w:val="00EB7C5B"/>
    <w:rsid w:val="00ED0FCA"/>
    <w:rsid w:val="00EE76FB"/>
    <w:rsid w:val="00EF0877"/>
    <w:rsid w:val="00EF3A76"/>
    <w:rsid w:val="00F05D64"/>
    <w:rsid w:val="00F061DE"/>
    <w:rsid w:val="00F0730D"/>
    <w:rsid w:val="00F07F1E"/>
    <w:rsid w:val="00F1386C"/>
    <w:rsid w:val="00F14A4D"/>
    <w:rsid w:val="00F15573"/>
    <w:rsid w:val="00F23475"/>
    <w:rsid w:val="00F27ACA"/>
    <w:rsid w:val="00F306EF"/>
    <w:rsid w:val="00F34501"/>
    <w:rsid w:val="00F34B10"/>
    <w:rsid w:val="00F351FD"/>
    <w:rsid w:val="00F35F33"/>
    <w:rsid w:val="00F44935"/>
    <w:rsid w:val="00F44958"/>
    <w:rsid w:val="00F5596C"/>
    <w:rsid w:val="00F60549"/>
    <w:rsid w:val="00F670F8"/>
    <w:rsid w:val="00F8048F"/>
    <w:rsid w:val="00F84B4F"/>
    <w:rsid w:val="00F871CC"/>
    <w:rsid w:val="00F91C77"/>
    <w:rsid w:val="00F93333"/>
    <w:rsid w:val="00F93D4F"/>
    <w:rsid w:val="00F950AE"/>
    <w:rsid w:val="00F966D7"/>
    <w:rsid w:val="00FA0877"/>
    <w:rsid w:val="00FA0C73"/>
    <w:rsid w:val="00FA1B01"/>
    <w:rsid w:val="00FA40B1"/>
    <w:rsid w:val="00FA5F1F"/>
    <w:rsid w:val="00FC1B0C"/>
    <w:rsid w:val="00FC2221"/>
    <w:rsid w:val="00FC38BD"/>
    <w:rsid w:val="00FC3CEB"/>
    <w:rsid w:val="00FC4CC3"/>
    <w:rsid w:val="00FC58DF"/>
    <w:rsid w:val="00FD02B3"/>
    <w:rsid w:val="00FD7A36"/>
    <w:rsid w:val="00FE0AC3"/>
    <w:rsid w:val="00FE3359"/>
    <w:rsid w:val="00FE70CB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3BFB9DBA"/>
  <w15:docId w15:val="{DA907FEF-7735-40FE-AD89-31506744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75DB"/>
    <w:rPr>
      <w:sz w:val="24"/>
      <w:lang w:val="fr-FR" w:eastAsia="en-GB"/>
    </w:rPr>
  </w:style>
  <w:style w:type="paragraph" w:styleId="Heading1">
    <w:name w:val="heading 1"/>
    <w:basedOn w:val="Normal"/>
    <w:next w:val="Normal"/>
    <w:link w:val="Heading1Char"/>
    <w:qFormat/>
    <w:rsid w:val="006507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111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111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nhideWhenUsed/>
    <w:qFormat/>
    <w:rsid w:val="004D7E2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9475DB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semiHidden/>
    <w:rsid w:val="00CA760D"/>
    <w:rPr>
      <w:sz w:val="16"/>
      <w:szCs w:val="16"/>
    </w:rPr>
  </w:style>
  <w:style w:type="paragraph" w:styleId="CommentText">
    <w:name w:val="annotation text"/>
    <w:basedOn w:val="Normal"/>
    <w:semiHidden/>
    <w:rsid w:val="00CA760D"/>
    <w:rPr>
      <w:sz w:val="20"/>
    </w:rPr>
  </w:style>
  <w:style w:type="paragraph" w:styleId="CommentSubject">
    <w:name w:val="annotation subject"/>
    <w:basedOn w:val="CommentText"/>
    <w:next w:val="CommentText"/>
    <w:semiHidden/>
    <w:rsid w:val="00CA760D"/>
    <w:rPr>
      <w:b/>
      <w:bCs/>
    </w:rPr>
  </w:style>
  <w:style w:type="paragraph" w:styleId="BalloonText">
    <w:name w:val="Balloon Text"/>
    <w:basedOn w:val="Normal"/>
    <w:semiHidden/>
    <w:rsid w:val="00CA76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93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6222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62229"/>
  </w:style>
  <w:style w:type="paragraph" w:customStyle="1" w:styleId="youthaf2subtopic">
    <w:name w:val="youth.af.2.subtopic"/>
    <w:basedOn w:val="Normal"/>
    <w:rsid w:val="001A232E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lang w:val="en-GB" w:eastAsia="en-US"/>
    </w:rPr>
  </w:style>
  <w:style w:type="paragraph" w:customStyle="1" w:styleId="youthaf4subcomment">
    <w:name w:val="youth.af.4.subcomment"/>
    <w:basedOn w:val="Normal"/>
    <w:link w:val="youthaf4subcommentChar"/>
    <w:rsid w:val="001E00E8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  <w:lang w:val="en-GB" w:eastAsia="en-US"/>
    </w:rPr>
  </w:style>
  <w:style w:type="paragraph" w:customStyle="1" w:styleId="youthaffint">
    <w:name w:val="youth.af.f.int"/>
    <w:basedOn w:val="Normal"/>
    <w:rsid w:val="001E00E8"/>
    <w:pPr>
      <w:keepNext/>
      <w:tabs>
        <w:tab w:val="left" w:pos="284"/>
      </w:tabs>
      <w:spacing w:before="60" w:after="60"/>
      <w:ind w:left="142"/>
    </w:pPr>
    <w:rPr>
      <w:rFonts w:ascii="Arial" w:hAnsi="Arial"/>
      <w:noProof/>
      <w:sz w:val="20"/>
      <w:lang w:val="en-GB" w:eastAsia="en-US"/>
    </w:rPr>
  </w:style>
  <w:style w:type="character" w:customStyle="1" w:styleId="youthaf4subcommentChar">
    <w:name w:val="youth.af.4.subcomment Char"/>
    <w:link w:val="youthaf4subcomment"/>
    <w:rsid w:val="001E00E8"/>
    <w:rPr>
      <w:rFonts w:ascii="Arial" w:hAnsi="Arial"/>
      <w:i/>
      <w:noProof/>
      <w:sz w:val="16"/>
      <w:lang w:val="en-GB" w:eastAsia="en-US" w:bidi="ar-SA"/>
    </w:rPr>
  </w:style>
  <w:style w:type="character" w:styleId="Hyperlink">
    <w:name w:val="Hyperlink"/>
    <w:rsid w:val="005C1F14"/>
    <w:rPr>
      <w:rFonts w:ascii="Verdana" w:hAnsi="Verdana" w:hint="default"/>
      <w:b/>
      <w:bCs/>
      <w:strike w:val="0"/>
      <w:dstrike w:val="0"/>
      <w:color w:val="0033FF"/>
      <w:sz w:val="18"/>
      <w:szCs w:val="18"/>
      <w:u w:val="single"/>
      <w:effect w:val="none"/>
      <w:shd w:val="clear" w:color="auto" w:fill="auto"/>
    </w:rPr>
  </w:style>
  <w:style w:type="paragraph" w:customStyle="1" w:styleId="youthaftcomment">
    <w:name w:val="youth.af.t.comment"/>
    <w:basedOn w:val="Normal"/>
    <w:rsid w:val="00A27883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  <w:lang w:val="en-GB" w:eastAsia="en-US"/>
    </w:rPr>
  </w:style>
  <w:style w:type="paragraph" w:styleId="BodyText">
    <w:name w:val="Body Text"/>
    <w:aliases w:val="Leipäteksti Char Char Char Char"/>
    <w:basedOn w:val="Normal"/>
    <w:link w:val="BodyTextChar"/>
    <w:rsid w:val="0081486C"/>
    <w:pPr>
      <w:spacing w:after="120"/>
      <w:jc w:val="both"/>
    </w:pPr>
    <w:rPr>
      <w:szCs w:val="24"/>
      <w:lang w:eastAsia="en-US"/>
    </w:rPr>
  </w:style>
  <w:style w:type="character" w:customStyle="1" w:styleId="BodyTextChar">
    <w:name w:val="Body Text Char"/>
    <w:aliases w:val="Leipäteksti Char Char Char Char Char"/>
    <w:link w:val="BodyText"/>
    <w:rsid w:val="0081486C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69323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93233"/>
    <w:rPr>
      <w:sz w:val="24"/>
      <w:lang w:val="fr-FR"/>
    </w:rPr>
  </w:style>
  <w:style w:type="character" w:styleId="FollowedHyperlink">
    <w:name w:val="FollowedHyperlink"/>
    <w:rsid w:val="00601843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46F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46F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46F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4D7E20"/>
    <w:rPr>
      <w:rFonts w:ascii="Calibri" w:eastAsia="Times New Roman" w:hAnsi="Calibri" w:cs="Times New Roman"/>
      <w:b/>
      <w:bCs/>
      <w:i/>
      <w:iCs/>
      <w:sz w:val="26"/>
      <w:szCs w:val="26"/>
      <w:lang w:val="fr-FR"/>
    </w:rPr>
  </w:style>
  <w:style w:type="character" w:customStyle="1" w:styleId="FooterChar">
    <w:name w:val="Footer Char"/>
    <w:link w:val="Footer"/>
    <w:uiPriority w:val="99"/>
    <w:rsid w:val="003E0564"/>
    <w:rPr>
      <w:sz w:val="24"/>
      <w:lang w:val="fr-FR"/>
    </w:rPr>
  </w:style>
  <w:style w:type="character" w:customStyle="1" w:styleId="Heading1Char">
    <w:name w:val="Heading 1 Char"/>
    <w:link w:val="Heading1"/>
    <w:rsid w:val="006507A3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paragraph" w:styleId="BodyTextIndent3">
    <w:name w:val="Body Text Indent 3"/>
    <w:basedOn w:val="Normal"/>
    <w:link w:val="BodyTextIndent3Char"/>
    <w:rsid w:val="006507A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6507A3"/>
    <w:rPr>
      <w:sz w:val="16"/>
      <w:szCs w:val="16"/>
      <w:lang w:val="fr-FR"/>
    </w:rPr>
  </w:style>
  <w:style w:type="paragraph" w:customStyle="1" w:styleId="Indent0">
    <w:name w:val="Indent0"/>
    <w:basedOn w:val="Normal"/>
    <w:rsid w:val="006507A3"/>
    <w:pPr>
      <w:keepLines/>
      <w:spacing w:before="60" w:after="60"/>
      <w:jc w:val="both"/>
    </w:pPr>
    <w:rPr>
      <w:sz w:val="20"/>
      <w:lang w:val="en-GB" w:eastAsia="en-US"/>
    </w:rPr>
  </w:style>
  <w:style w:type="paragraph" w:customStyle="1" w:styleId="ZCom">
    <w:name w:val="Z_Com"/>
    <w:basedOn w:val="Normal"/>
    <w:next w:val="ZDGName"/>
    <w:uiPriority w:val="99"/>
    <w:rsid w:val="009B6648"/>
    <w:pPr>
      <w:widowControl w:val="0"/>
      <w:autoSpaceDE w:val="0"/>
      <w:autoSpaceDN w:val="0"/>
      <w:ind w:right="85"/>
      <w:jc w:val="both"/>
    </w:pPr>
    <w:rPr>
      <w:rFonts w:ascii="Arial" w:hAnsi="Arial" w:cs="Arial"/>
      <w:szCs w:val="24"/>
      <w:lang w:val="en-GB"/>
    </w:rPr>
  </w:style>
  <w:style w:type="paragraph" w:customStyle="1" w:styleId="ZDGName">
    <w:name w:val="Z_DGName"/>
    <w:basedOn w:val="Normal"/>
    <w:uiPriority w:val="99"/>
    <w:rsid w:val="009B6648"/>
    <w:pPr>
      <w:widowControl w:val="0"/>
      <w:autoSpaceDE w:val="0"/>
      <w:autoSpaceDN w:val="0"/>
      <w:ind w:right="85"/>
    </w:pPr>
    <w:rPr>
      <w:rFonts w:ascii="Arial" w:hAnsi="Arial" w:cs="Arial"/>
      <w:sz w:val="16"/>
      <w:szCs w:val="16"/>
      <w:lang w:val="en-GB"/>
    </w:rPr>
  </w:style>
  <w:style w:type="paragraph" w:styleId="Title">
    <w:name w:val="Title"/>
    <w:basedOn w:val="Normal"/>
    <w:link w:val="TitleChar"/>
    <w:qFormat/>
    <w:rsid w:val="00734D72"/>
    <w:pPr>
      <w:spacing w:line="240" w:lineRule="atLeast"/>
      <w:jc w:val="center"/>
    </w:pPr>
    <w:rPr>
      <w:b/>
      <w:sz w:val="28"/>
      <w:lang w:eastAsia="en-US"/>
    </w:rPr>
  </w:style>
  <w:style w:type="character" w:customStyle="1" w:styleId="TitleChar">
    <w:name w:val="Title Char"/>
    <w:link w:val="Title"/>
    <w:rsid w:val="00734D72"/>
    <w:rPr>
      <w:b/>
      <w:sz w:val="28"/>
      <w:lang w:eastAsia="en-US"/>
    </w:rPr>
  </w:style>
  <w:style w:type="paragraph" w:styleId="NormalIndent">
    <w:name w:val="Normal Indent"/>
    <w:basedOn w:val="Normal"/>
    <w:rsid w:val="00734D72"/>
    <w:pPr>
      <w:keepLines/>
      <w:ind w:left="720"/>
      <w:jc w:val="both"/>
    </w:pPr>
    <w:rPr>
      <w:sz w:val="20"/>
      <w:lang w:val="en-GB" w:eastAsia="en-US"/>
    </w:rPr>
  </w:style>
  <w:style w:type="paragraph" w:styleId="Revision">
    <w:name w:val="Revision"/>
    <w:hidden/>
    <w:uiPriority w:val="99"/>
    <w:semiHidden/>
    <w:rsid w:val="00A1102D"/>
    <w:rPr>
      <w:sz w:val="24"/>
      <w:lang w:val="fr-FR" w:eastAsia="en-GB"/>
    </w:rPr>
  </w:style>
  <w:style w:type="character" w:customStyle="1" w:styleId="spazio">
    <w:name w:val="spazio"/>
    <w:rsid w:val="00C77A67"/>
    <w:rPr>
      <w:rFonts w:ascii="Tahoma" w:hAnsi="Tahoma" w:cs="Tahoma" w:hint="default"/>
      <w:sz w:val="17"/>
      <w:szCs w:val="17"/>
    </w:rPr>
  </w:style>
  <w:style w:type="paragraph" w:styleId="FootnoteText">
    <w:name w:val="footnote text"/>
    <w:basedOn w:val="Normal"/>
    <w:link w:val="FootnoteTextChar"/>
    <w:rsid w:val="00F91C77"/>
    <w:rPr>
      <w:sz w:val="20"/>
    </w:rPr>
  </w:style>
  <w:style w:type="character" w:customStyle="1" w:styleId="FootnoteTextChar">
    <w:name w:val="Footnote Text Char"/>
    <w:link w:val="FootnoteText"/>
    <w:rsid w:val="00F91C77"/>
    <w:rPr>
      <w:lang w:val="fr-FR"/>
    </w:rPr>
  </w:style>
  <w:style w:type="character" w:styleId="FootnoteReference">
    <w:name w:val="footnote reference"/>
    <w:rsid w:val="00F91C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foodqa.just.edu.jo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9011C9E75E641A99023472A23FDBD" ma:contentTypeVersion="0" ma:contentTypeDescription="Create a new document." ma:contentTypeScope="" ma:versionID="43d492d45356f9ec9e8da69d3ea35f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1084201-906A-4493-B720-325C46D5768B}"/>
</file>

<file path=customXml/itemProps2.xml><?xml version="1.0" encoding="utf-8"?>
<ds:datastoreItem xmlns:ds="http://schemas.openxmlformats.org/officeDocument/2006/customXml" ds:itemID="{9B0977DE-E326-48EB-A8B4-4783D43D074B}"/>
</file>

<file path=customXml/itemProps3.xml><?xml version="1.0" encoding="utf-8"?>
<ds:datastoreItem xmlns:ds="http://schemas.openxmlformats.org/officeDocument/2006/customXml" ds:itemID="{BE095AE3-8401-4A1F-8C8D-1951C27F0AF7}"/>
</file>

<file path=customXml/itemProps4.xml><?xml version="1.0" encoding="utf-8"?>
<ds:datastoreItem xmlns:ds="http://schemas.openxmlformats.org/officeDocument/2006/customXml" ds:itemID="{E1850A00-9FE9-402C-8503-9DA5560540D6}"/>
</file>

<file path=customXml/itemProps5.xml><?xml version="1.0" encoding="utf-8"?>
<ds:datastoreItem xmlns:ds="http://schemas.openxmlformats.org/officeDocument/2006/customXml" ds:itemID="{02BC1B02-9274-4C94-9E40-F90AB575D3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812</Words>
  <Characters>4634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A2 Report form_Interim report_Knowledge Alliances</vt:lpstr>
      <vt:lpstr>A2 Report form_Interim report_Knowledge Alliances</vt:lpstr>
    </vt:vector>
  </TitlesOfParts>
  <Company>European Commission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A2 Report form_Interim report_Knowledge Alliances</dc:title>
  <dc:creator>kosmoan</dc:creator>
  <cp:lastModifiedBy>Fahmi</cp:lastModifiedBy>
  <cp:revision>3</cp:revision>
  <cp:lastPrinted>2016-08-22T12:01:00Z</cp:lastPrinted>
  <dcterms:created xsi:type="dcterms:W3CDTF">2018-04-13T16:13:00Z</dcterms:created>
  <dcterms:modified xsi:type="dcterms:W3CDTF">2020-06-23T13:08:00Z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0x010100BCD9011C9E75E641A99023472A23FDBD</vt:lpwstr>
  </property>
</Properties>
</file>